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FA2026" w:rsidRDefault="00F97EC9" w:rsidP="00880E2E">
      <w:pPr>
        <w:pStyle w:val="Title"/>
        <w:tabs>
          <w:tab w:val="left" w:pos="7757"/>
        </w:tabs>
        <w:rPr>
          <w:rFonts w:ascii="Arial" w:hAnsi="Arial" w:cs="Arial"/>
          <w:i w:val="0"/>
          <w:iCs w:val="0"/>
          <w:sz w:val="24"/>
        </w:rPr>
      </w:pPr>
      <w:r w:rsidRPr="00FA2026">
        <w:rPr>
          <w:rFonts w:ascii="Arial" w:hAnsi="Arial" w:cs="Arial"/>
          <w:i w:val="0"/>
          <w:iCs w:val="0"/>
          <w:sz w:val="24"/>
        </w:rPr>
        <w:t>BOLD PARISH COUNCIL</w:t>
      </w:r>
    </w:p>
    <w:p w14:paraId="2F08EB09" w14:textId="77777777" w:rsidR="00F97EC9" w:rsidRPr="00FA2026" w:rsidRDefault="00F97EC9" w:rsidP="000858F4">
      <w:pPr>
        <w:rPr>
          <w:rFonts w:ascii="Arial" w:hAnsi="Arial" w:cs="Arial"/>
        </w:rPr>
      </w:pPr>
    </w:p>
    <w:p w14:paraId="042D975C" w14:textId="52EE9D90" w:rsidR="00F97EC9" w:rsidRPr="00FA2026" w:rsidRDefault="00F97EC9" w:rsidP="000858F4">
      <w:pPr>
        <w:rPr>
          <w:rFonts w:ascii="Arial" w:hAnsi="Arial" w:cs="Arial"/>
          <w:b/>
          <w:bCs/>
        </w:rPr>
      </w:pPr>
      <w:r w:rsidRPr="00FA2026">
        <w:rPr>
          <w:rFonts w:ascii="Arial" w:hAnsi="Arial" w:cs="Arial"/>
          <w:b/>
          <w:bCs/>
        </w:rPr>
        <w:t>Meeting of the Bold P</w:t>
      </w:r>
      <w:r w:rsidR="00EC4309" w:rsidRPr="00FA2026">
        <w:rPr>
          <w:rFonts w:ascii="Arial" w:hAnsi="Arial" w:cs="Arial"/>
          <w:b/>
          <w:bCs/>
        </w:rPr>
        <w:t xml:space="preserve">arish Council held on </w:t>
      </w:r>
      <w:r w:rsidR="00530D30" w:rsidRPr="00FA2026">
        <w:rPr>
          <w:rFonts w:ascii="Arial" w:hAnsi="Arial" w:cs="Arial"/>
          <w:b/>
          <w:bCs/>
        </w:rPr>
        <w:t>Tu</w:t>
      </w:r>
      <w:r w:rsidR="003D5306">
        <w:rPr>
          <w:rFonts w:ascii="Arial" w:hAnsi="Arial" w:cs="Arial"/>
          <w:b/>
          <w:bCs/>
        </w:rPr>
        <w:t>esday 7</w:t>
      </w:r>
      <w:r w:rsidR="003D5306" w:rsidRPr="003D5306">
        <w:rPr>
          <w:rFonts w:ascii="Arial" w:hAnsi="Arial" w:cs="Arial"/>
          <w:b/>
          <w:bCs/>
          <w:vertAlign w:val="superscript"/>
        </w:rPr>
        <w:t>th</w:t>
      </w:r>
      <w:r w:rsidR="003D5306">
        <w:rPr>
          <w:rFonts w:ascii="Arial" w:hAnsi="Arial" w:cs="Arial"/>
          <w:b/>
          <w:bCs/>
        </w:rPr>
        <w:t xml:space="preserve"> September </w:t>
      </w:r>
      <w:r w:rsidR="00266EB7" w:rsidRPr="00FA2026">
        <w:rPr>
          <w:rFonts w:ascii="Arial" w:hAnsi="Arial" w:cs="Arial"/>
          <w:b/>
          <w:bCs/>
        </w:rPr>
        <w:t xml:space="preserve"> 2021</w:t>
      </w:r>
    </w:p>
    <w:p w14:paraId="71F8E971" w14:textId="77777777" w:rsidR="007764ED" w:rsidRPr="00FA2026" w:rsidRDefault="007764ED" w:rsidP="000858F4">
      <w:pPr>
        <w:rPr>
          <w:rFonts w:ascii="Arial" w:hAnsi="Arial" w:cs="Arial"/>
          <w:b/>
          <w:bCs/>
        </w:rPr>
      </w:pPr>
    </w:p>
    <w:p w14:paraId="789FE534" w14:textId="77777777" w:rsidR="00F97EC9" w:rsidRPr="00FA2026" w:rsidRDefault="00F97EC9" w:rsidP="000858F4">
      <w:pPr>
        <w:rPr>
          <w:rFonts w:ascii="Arial" w:hAnsi="Arial" w:cs="Arial"/>
        </w:rPr>
      </w:pPr>
    </w:p>
    <w:p w14:paraId="2928E458" w14:textId="51AB4046" w:rsidR="00F97EC9" w:rsidRPr="00FA2026" w:rsidRDefault="00260080" w:rsidP="000858F4">
      <w:pPr>
        <w:tabs>
          <w:tab w:val="left" w:pos="1620"/>
        </w:tabs>
        <w:rPr>
          <w:rFonts w:ascii="Arial" w:hAnsi="Arial" w:cs="Arial"/>
        </w:rPr>
      </w:pPr>
      <w:r w:rsidRPr="00FA2026">
        <w:rPr>
          <w:rFonts w:ascii="Arial" w:hAnsi="Arial" w:cs="Arial"/>
          <w:b/>
          <w:bCs/>
        </w:rPr>
        <w:t>Present:</w:t>
      </w:r>
      <w:r w:rsidR="00DB6410" w:rsidRPr="00FA2026">
        <w:rPr>
          <w:rFonts w:ascii="Arial" w:hAnsi="Arial" w:cs="Arial"/>
          <w:b/>
          <w:bCs/>
        </w:rPr>
        <w:t xml:space="preserve"> </w:t>
      </w:r>
      <w:r w:rsidR="00805C3A" w:rsidRPr="00FA2026">
        <w:rPr>
          <w:rFonts w:ascii="Arial" w:hAnsi="Arial" w:cs="Arial"/>
        </w:rPr>
        <w:t>Councillors</w:t>
      </w:r>
      <w:r w:rsidR="00A3518B" w:rsidRPr="00FA2026">
        <w:rPr>
          <w:rFonts w:ascii="Arial" w:hAnsi="Arial" w:cs="Arial"/>
        </w:rPr>
        <w:t>, D. Hawley</w:t>
      </w:r>
      <w:r w:rsidR="007664F6" w:rsidRPr="00FA2026">
        <w:rPr>
          <w:rFonts w:ascii="Arial" w:hAnsi="Arial" w:cs="Arial"/>
        </w:rPr>
        <w:t>,</w:t>
      </w:r>
      <w:r w:rsidR="00F0191E" w:rsidRPr="00FA2026">
        <w:rPr>
          <w:rFonts w:ascii="Arial" w:hAnsi="Arial" w:cs="Arial"/>
        </w:rPr>
        <w:t xml:space="preserve"> </w:t>
      </w:r>
      <w:r w:rsidR="00DF68CF" w:rsidRPr="00FA2026">
        <w:rPr>
          <w:rFonts w:ascii="Arial" w:hAnsi="Arial" w:cs="Arial"/>
        </w:rPr>
        <w:t>C.</w:t>
      </w:r>
      <w:r w:rsidR="00790EC0" w:rsidRPr="00FA2026">
        <w:rPr>
          <w:rFonts w:ascii="Arial" w:hAnsi="Arial" w:cs="Arial"/>
        </w:rPr>
        <w:t xml:space="preserve"> </w:t>
      </w:r>
      <w:r w:rsidR="00DF68CF" w:rsidRPr="00FA2026">
        <w:rPr>
          <w:rFonts w:ascii="Arial" w:hAnsi="Arial" w:cs="Arial"/>
        </w:rPr>
        <w:t>Foy</w:t>
      </w:r>
      <w:r w:rsidR="00F8344C" w:rsidRPr="00FA2026">
        <w:rPr>
          <w:rFonts w:ascii="Arial" w:hAnsi="Arial" w:cs="Arial"/>
        </w:rPr>
        <w:t>,</w:t>
      </w:r>
      <w:r w:rsidR="00E929DD" w:rsidRPr="00FA2026">
        <w:rPr>
          <w:rFonts w:ascii="Arial" w:hAnsi="Arial" w:cs="Arial"/>
        </w:rPr>
        <w:t xml:space="preserve"> </w:t>
      </w:r>
      <w:r w:rsidR="0000264F" w:rsidRPr="00FA2026">
        <w:rPr>
          <w:rFonts w:ascii="Arial" w:hAnsi="Arial" w:cs="Arial"/>
        </w:rPr>
        <w:t>S.</w:t>
      </w:r>
      <w:r w:rsidR="00352603" w:rsidRPr="00FA2026">
        <w:rPr>
          <w:rFonts w:ascii="Arial" w:hAnsi="Arial" w:cs="Arial"/>
        </w:rPr>
        <w:t xml:space="preserve"> </w:t>
      </w:r>
      <w:r w:rsidR="0000264F" w:rsidRPr="00FA2026">
        <w:rPr>
          <w:rFonts w:ascii="Arial" w:hAnsi="Arial" w:cs="Arial"/>
        </w:rPr>
        <w:t xml:space="preserve">Hull, </w:t>
      </w:r>
      <w:r w:rsidR="00352603" w:rsidRPr="00FA2026">
        <w:rPr>
          <w:rFonts w:ascii="Arial" w:hAnsi="Arial" w:cs="Arial"/>
        </w:rPr>
        <w:t xml:space="preserve">P Gerrard, </w:t>
      </w:r>
      <w:r w:rsidR="00266EB7" w:rsidRPr="00FA2026">
        <w:rPr>
          <w:rFonts w:ascii="Arial" w:hAnsi="Arial" w:cs="Arial"/>
        </w:rPr>
        <w:t xml:space="preserve">P Fishwick, </w:t>
      </w:r>
      <w:r w:rsidR="000F09EA" w:rsidRPr="00FA2026">
        <w:rPr>
          <w:rFonts w:ascii="Arial" w:hAnsi="Arial" w:cs="Arial"/>
        </w:rPr>
        <w:t>A Makin</w:t>
      </w:r>
    </w:p>
    <w:p w14:paraId="20CCBF8A" w14:textId="77777777" w:rsidR="00B67A86" w:rsidRPr="00FA2026" w:rsidRDefault="00B67A86" w:rsidP="000858F4">
      <w:pPr>
        <w:pBdr>
          <w:bottom w:val="dotted" w:sz="24" w:space="1" w:color="auto"/>
        </w:pBdr>
        <w:rPr>
          <w:rFonts w:ascii="Arial" w:hAnsi="Arial" w:cs="Arial"/>
        </w:rPr>
      </w:pPr>
    </w:p>
    <w:p w14:paraId="69DCD41E" w14:textId="77777777" w:rsidR="00F97EC9" w:rsidRPr="00FA2026" w:rsidRDefault="00F97EC9" w:rsidP="000858F4">
      <w:pPr>
        <w:rPr>
          <w:rFonts w:ascii="Arial" w:hAnsi="Arial" w:cs="Arial"/>
        </w:rPr>
      </w:pPr>
    </w:p>
    <w:p w14:paraId="57C26B92" w14:textId="5BED7044" w:rsidR="000370C5" w:rsidRPr="00FA2026" w:rsidRDefault="004A1780" w:rsidP="000858F4">
      <w:pPr>
        <w:rPr>
          <w:rFonts w:ascii="Arial" w:hAnsi="Arial" w:cs="Arial"/>
        </w:rPr>
      </w:pPr>
      <w:r w:rsidRPr="00FA2026">
        <w:rPr>
          <w:rFonts w:ascii="Arial" w:hAnsi="Arial" w:cs="Arial"/>
          <w:b/>
          <w:bCs/>
        </w:rPr>
        <w:t>20</w:t>
      </w:r>
      <w:r w:rsidR="00F97EC9" w:rsidRPr="00FA2026">
        <w:rPr>
          <w:rFonts w:ascii="Arial" w:hAnsi="Arial" w:cs="Arial"/>
          <w:b/>
          <w:bCs/>
        </w:rPr>
        <w:t>/</w:t>
      </w:r>
      <w:r w:rsidR="00352603" w:rsidRPr="00FA2026">
        <w:rPr>
          <w:rFonts w:ascii="Arial" w:hAnsi="Arial" w:cs="Arial"/>
          <w:b/>
          <w:bCs/>
        </w:rPr>
        <w:t>2</w:t>
      </w:r>
      <w:r w:rsidR="000F09EA" w:rsidRPr="00FA2026">
        <w:rPr>
          <w:rFonts w:ascii="Arial" w:hAnsi="Arial" w:cs="Arial"/>
          <w:b/>
          <w:bCs/>
        </w:rPr>
        <w:t>55</w:t>
      </w:r>
      <w:r w:rsidR="00F13294" w:rsidRPr="00FA2026">
        <w:rPr>
          <w:rFonts w:ascii="Arial" w:hAnsi="Arial" w:cs="Arial"/>
          <w:b/>
          <w:bCs/>
        </w:rPr>
        <w:t xml:space="preserve"> </w:t>
      </w:r>
      <w:r w:rsidR="00F97EC9" w:rsidRPr="00FA2026">
        <w:rPr>
          <w:rFonts w:ascii="Arial" w:hAnsi="Arial" w:cs="Arial"/>
          <w:b/>
          <w:bCs/>
          <w:u w:val="single"/>
        </w:rPr>
        <w:t>APOLOGIES FOR ABSENCE</w:t>
      </w:r>
    </w:p>
    <w:p w14:paraId="2B1B801F" w14:textId="34A5EF17" w:rsidR="007664F6" w:rsidRPr="00FA2026" w:rsidRDefault="00B97257" w:rsidP="000858F4">
      <w:pPr>
        <w:rPr>
          <w:rFonts w:ascii="Arial" w:hAnsi="Arial" w:cs="Arial"/>
        </w:rPr>
      </w:pPr>
      <w:r w:rsidRPr="00FA2026">
        <w:rPr>
          <w:rFonts w:ascii="Arial" w:hAnsi="Arial" w:cs="Arial"/>
        </w:rPr>
        <w:t xml:space="preserve">Apologises </w:t>
      </w:r>
      <w:r w:rsidR="00F8344C" w:rsidRPr="00FA2026">
        <w:rPr>
          <w:rFonts w:ascii="Arial" w:hAnsi="Arial" w:cs="Arial"/>
        </w:rPr>
        <w:t>were received from Cllr</w:t>
      </w:r>
      <w:r w:rsidR="000F09EA" w:rsidRPr="00FA2026">
        <w:rPr>
          <w:rFonts w:ascii="Arial" w:hAnsi="Arial" w:cs="Arial"/>
        </w:rPr>
        <w:t xml:space="preserve"> Smith, Cllr O’Keefe, </w:t>
      </w:r>
      <w:r w:rsidR="00F8344C" w:rsidRPr="00FA2026">
        <w:rPr>
          <w:rFonts w:ascii="Arial" w:hAnsi="Arial" w:cs="Arial"/>
        </w:rPr>
        <w:t xml:space="preserve">Cllr </w:t>
      </w:r>
      <w:r w:rsidR="000F09EA" w:rsidRPr="00FA2026">
        <w:rPr>
          <w:rFonts w:ascii="Arial" w:hAnsi="Arial" w:cs="Arial"/>
        </w:rPr>
        <w:t>Shaw</w:t>
      </w:r>
      <w:r w:rsidR="00CD65A6" w:rsidRPr="00FA2026">
        <w:rPr>
          <w:rFonts w:ascii="Arial" w:hAnsi="Arial" w:cs="Arial"/>
        </w:rPr>
        <w:t xml:space="preserve"> &amp; Cllr Gerard</w:t>
      </w:r>
    </w:p>
    <w:p w14:paraId="44A50E2F" w14:textId="77777777" w:rsidR="00B97257" w:rsidRPr="00FA2026" w:rsidRDefault="00B97257" w:rsidP="000858F4">
      <w:pPr>
        <w:rPr>
          <w:rFonts w:ascii="Arial" w:hAnsi="Arial" w:cs="Arial"/>
        </w:rPr>
      </w:pPr>
    </w:p>
    <w:p w14:paraId="3E39BB71" w14:textId="3733D16C" w:rsidR="00F97EC9" w:rsidRPr="00FA2026" w:rsidRDefault="00DF68CF" w:rsidP="000858F4">
      <w:pPr>
        <w:rPr>
          <w:rFonts w:ascii="Arial" w:hAnsi="Arial" w:cs="Arial"/>
        </w:rPr>
      </w:pPr>
      <w:r w:rsidRPr="00FA2026">
        <w:rPr>
          <w:rFonts w:ascii="Arial" w:hAnsi="Arial" w:cs="Arial"/>
          <w:b/>
          <w:bCs/>
        </w:rPr>
        <w:t>20</w:t>
      </w:r>
      <w:r w:rsidR="00805C3A" w:rsidRPr="00FA2026">
        <w:rPr>
          <w:rFonts w:ascii="Arial" w:hAnsi="Arial" w:cs="Arial"/>
          <w:b/>
          <w:bCs/>
        </w:rPr>
        <w:t>/</w:t>
      </w:r>
      <w:r w:rsidR="00352603" w:rsidRPr="00FA2026">
        <w:rPr>
          <w:rFonts w:ascii="Arial" w:hAnsi="Arial" w:cs="Arial"/>
          <w:b/>
          <w:bCs/>
        </w:rPr>
        <w:t>2</w:t>
      </w:r>
      <w:r w:rsidR="000F09EA" w:rsidRPr="00FA2026">
        <w:rPr>
          <w:rFonts w:ascii="Arial" w:hAnsi="Arial" w:cs="Arial"/>
          <w:b/>
          <w:bCs/>
        </w:rPr>
        <w:t>56</w:t>
      </w:r>
      <w:r w:rsidR="007664F6" w:rsidRPr="00FA2026">
        <w:rPr>
          <w:rFonts w:ascii="Arial" w:hAnsi="Arial" w:cs="Arial"/>
          <w:b/>
          <w:bCs/>
        </w:rPr>
        <w:t xml:space="preserve"> </w:t>
      </w:r>
      <w:r w:rsidR="00F97EC9" w:rsidRPr="00FA2026">
        <w:rPr>
          <w:rFonts w:ascii="Arial" w:hAnsi="Arial" w:cs="Arial"/>
          <w:b/>
          <w:bCs/>
          <w:u w:val="single"/>
        </w:rPr>
        <w:t>DECLARATIONS OF INTEREST</w:t>
      </w:r>
    </w:p>
    <w:p w14:paraId="47D8A30F" w14:textId="10FC674B" w:rsidR="00A3518B" w:rsidRPr="00FA2026" w:rsidRDefault="00B07CA5" w:rsidP="000858F4">
      <w:pPr>
        <w:rPr>
          <w:rFonts w:ascii="Arial" w:hAnsi="Arial" w:cs="Arial"/>
          <w:i/>
        </w:rPr>
      </w:pPr>
      <w:r w:rsidRPr="00FA2026">
        <w:rPr>
          <w:rFonts w:ascii="Arial" w:hAnsi="Arial" w:cs="Arial"/>
        </w:rPr>
        <w:t>There were no declarations of interest.</w:t>
      </w:r>
    </w:p>
    <w:p w14:paraId="5CF45B73" w14:textId="77777777" w:rsidR="00D01241" w:rsidRPr="00FA2026" w:rsidRDefault="00D01241" w:rsidP="000858F4">
      <w:pPr>
        <w:rPr>
          <w:rFonts w:ascii="Arial" w:hAnsi="Arial" w:cs="Arial"/>
        </w:rPr>
      </w:pPr>
    </w:p>
    <w:p w14:paraId="25654549" w14:textId="27699517" w:rsidR="00F97EC9" w:rsidRPr="00FA2026" w:rsidRDefault="00DF68CF" w:rsidP="000858F4">
      <w:pPr>
        <w:rPr>
          <w:rFonts w:ascii="Arial" w:hAnsi="Arial" w:cs="Arial"/>
        </w:rPr>
      </w:pPr>
      <w:r w:rsidRPr="00FA2026">
        <w:rPr>
          <w:rFonts w:ascii="Arial" w:hAnsi="Arial" w:cs="Arial"/>
          <w:b/>
          <w:bCs/>
        </w:rPr>
        <w:t>20</w:t>
      </w:r>
      <w:r w:rsidR="006269E2" w:rsidRPr="00FA2026">
        <w:rPr>
          <w:rFonts w:ascii="Arial" w:hAnsi="Arial" w:cs="Arial"/>
          <w:b/>
          <w:bCs/>
        </w:rPr>
        <w:t>/</w:t>
      </w:r>
      <w:r w:rsidR="00F8344C" w:rsidRPr="00FA2026">
        <w:rPr>
          <w:rFonts w:ascii="Arial" w:hAnsi="Arial" w:cs="Arial"/>
          <w:b/>
          <w:bCs/>
        </w:rPr>
        <w:t>2</w:t>
      </w:r>
      <w:r w:rsidR="000F09EA" w:rsidRPr="00FA2026">
        <w:rPr>
          <w:rFonts w:ascii="Arial" w:hAnsi="Arial" w:cs="Arial"/>
          <w:b/>
          <w:bCs/>
        </w:rPr>
        <w:t>57</w:t>
      </w:r>
      <w:r w:rsidR="00F97EC9" w:rsidRPr="00FA2026">
        <w:rPr>
          <w:rFonts w:ascii="Arial" w:hAnsi="Arial" w:cs="Arial"/>
          <w:b/>
          <w:bCs/>
        </w:rPr>
        <w:tab/>
      </w:r>
      <w:r w:rsidR="00F97EC9" w:rsidRPr="00FA2026">
        <w:rPr>
          <w:rFonts w:ascii="Arial" w:hAnsi="Arial" w:cs="Arial"/>
          <w:b/>
          <w:bCs/>
          <w:u w:val="single"/>
        </w:rPr>
        <w:t xml:space="preserve">MINUTES OF THE MEETING HELD </w:t>
      </w:r>
      <w:r w:rsidR="00CB7EF4" w:rsidRPr="00FA2026">
        <w:rPr>
          <w:rFonts w:ascii="Arial" w:hAnsi="Arial" w:cs="Arial"/>
          <w:b/>
          <w:bCs/>
          <w:u w:val="single"/>
        </w:rPr>
        <w:t xml:space="preserve">ON </w:t>
      </w:r>
      <w:r w:rsidR="000F09EA" w:rsidRPr="00FA2026">
        <w:rPr>
          <w:rFonts w:ascii="Arial" w:hAnsi="Arial" w:cs="Arial"/>
          <w:b/>
          <w:bCs/>
          <w:u w:val="single"/>
        </w:rPr>
        <w:t>3</w:t>
      </w:r>
      <w:r w:rsidR="000F09EA" w:rsidRPr="00FA2026">
        <w:rPr>
          <w:rFonts w:ascii="Arial" w:hAnsi="Arial" w:cs="Arial"/>
          <w:b/>
          <w:bCs/>
          <w:u w:val="single"/>
          <w:vertAlign w:val="superscript"/>
        </w:rPr>
        <w:t>rd</w:t>
      </w:r>
      <w:r w:rsidR="000F09EA" w:rsidRPr="00FA2026">
        <w:rPr>
          <w:rFonts w:ascii="Arial" w:hAnsi="Arial" w:cs="Arial"/>
          <w:b/>
          <w:bCs/>
          <w:u w:val="single"/>
        </w:rPr>
        <w:t xml:space="preserve"> August 2021</w:t>
      </w:r>
    </w:p>
    <w:p w14:paraId="6B93A248" w14:textId="1081622D" w:rsidR="00B97257" w:rsidRPr="00FA2026" w:rsidRDefault="00B97257" w:rsidP="000858F4">
      <w:pPr>
        <w:rPr>
          <w:rFonts w:ascii="Arial" w:hAnsi="Arial" w:cs="Arial"/>
          <w:bCs/>
        </w:rPr>
      </w:pPr>
      <w:r w:rsidRPr="00FA2026">
        <w:rPr>
          <w:rFonts w:ascii="Arial" w:hAnsi="Arial" w:cs="Arial"/>
          <w:bCs/>
        </w:rPr>
        <w:t>The minu</w:t>
      </w:r>
      <w:r w:rsidR="00032A6D" w:rsidRPr="00FA2026">
        <w:rPr>
          <w:rFonts w:ascii="Arial" w:hAnsi="Arial" w:cs="Arial"/>
          <w:bCs/>
        </w:rPr>
        <w:t xml:space="preserve">tes of the meeting held on the </w:t>
      </w:r>
      <w:r w:rsidR="000F09EA" w:rsidRPr="00FA2026">
        <w:rPr>
          <w:rFonts w:ascii="Arial" w:hAnsi="Arial" w:cs="Arial"/>
          <w:bCs/>
        </w:rPr>
        <w:t>3</w:t>
      </w:r>
      <w:r w:rsidR="000F09EA" w:rsidRPr="00FA2026">
        <w:rPr>
          <w:rFonts w:ascii="Arial" w:hAnsi="Arial" w:cs="Arial"/>
          <w:bCs/>
          <w:vertAlign w:val="superscript"/>
        </w:rPr>
        <w:t>rd</w:t>
      </w:r>
      <w:r w:rsidR="000F09EA" w:rsidRPr="00FA2026">
        <w:rPr>
          <w:rFonts w:ascii="Arial" w:hAnsi="Arial" w:cs="Arial"/>
          <w:bCs/>
        </w:rPr>
        <w:t xml:space="preserve"> August</w:t>
      </w:r>
      <w:r w:rsidR="00C3499A" w:rsidRPr="00FA2026">
        <w:rPr>
          <w:rFonts w:ascii="Arial" w:hAnsi="Arial" w:cs="Arial"/>
          <w:bCs/>
        </w:rPr>
        <w:t xml:space="preserve"> were</w:t>
      </w:r>
      <w:r w:rsidRPr="00FA2026">
        <w:rPr>
          <w:rFonts w:ascii="Arial" w:hAnsi="Arial" w:cs="Arial"/>
          <w:bCs/>
        </w:rPr>
        <w:t xml:space="preserve"> deemed as correct. </w:t>
      </w:r>
    </w:p>
    <w:p w14:paraId="16154B43" w14:textId="0805F622" w:rsidR="00D178F0" w:rsidRPr="00FA2026" w:rsidRDefault="00DF68CF" w:rsidP="000858F4">
      <w:pPr>
        <w:rPr>
          <w:rFonts w:ascii="Arial" w:hAnsi="Arial" w:cs="Arial"/>
          <w:bCs/>
        </w:rPr>
      </w:pPr>
      <w:r w:rsidRPr="00FA2026">
        <w:rPr>
          <w:rFonts w:ascii="Arial" w:hAnsi="Arial" w:cs="Arial"/>
          <w:bCs/>
        </w:rPr>
        <w:t>There were no issues raised which had not been included on the agenda.</w:t>
      </w:r>
    </w:p>
    <w:p w14:paraId="56519292" w14:textId="77777777" w:rsidR="00C46DDC" w:rsidRPr="00FA2026" w:rsidRDefault="00C46DDC" w:rsidP="000858F4">
      <w:pPr>
        <w:rPr>
          <w:rFonts w:ascii="Arial" w:hAnsi="Arial" w:cs="Arial"/>
        </w:rPr>
      </w:pPr>
    </w:p>
    <w:p w14:paraId="1270D67D" w14:textId="0343CD41" w:rsidR="00661810" w:rsidRPr="00FA2026" w:rsidRDefault="00DF68CF" w:rsidP="000858F4">
      <w:pPr>
        <w:rPr>
          <w:rFonts w:ascii="Arial" w:hAnsi="Arial" w:cs="Arial"/>
          <w:b/>
          <w:u w:val="single"/>
        </w:rPr>
      </w:pPr>
      <w:r w:rsidRPr="00FA2026">
        <w:rPr>
          <w:rFonts w:ascii="Arial" w:hAnsi="Arial" w:cs="Arial"/>
          <w:b/>
        </w:rPr>
        <w:t>20</w:t>
      </w:r>
      <w:r w:rsidR="006269E2" w:rsidRPr="00FA2026">
        <w:rPr>
          <w:rFonts w:ascii="Arial" w:hAnsi="Arial" w:cs="Arial"/>
          <w:b/>
        </w:rPr>
        <w:t>/</w:t>
      </w:r>
      <w:r w:rsidR="00F8344C" w:rsidRPr="00FA2026">
        <w:rPr>
          <w:rFonts w:ascii="Arial" w:hAnsi="Arial" w:cs="Arial"/>
          <w:b/>
        </w:rPr>
        <w:t>2</w:t>
      </w:r>
      <w:r w:rsidR="000F09EA" w:rsidRPr="00FA2026">
        <w:rPr>
          <w:rFonts w:ascii="Arial" w:hAnsi="Arial" w:cs="Arial"/>
          <w:b/>
        </w:rPr>
        <w:t>58</w:t>
      </w:r>
      <w:r w:rsidR="00661810" w:rsidRPr="00FA2026">
        <w:rPr>
          <w:rFonts w:ascii="Arial" w:hAnsi="Arial" w:cs="Arial"/>
          <w:b/>
        </w:rPr>
        <w:tab/>
      </w:r>
      <w:r w:rsidR="00661810" w:rsidRPr="00FA2026">
        <w:rPr>
          <w:rFonts w:ascii="Arial" w:hAnsi="Arial" w:cs="Arial"/>
          <w:b/>
          <w:u w:val="single"/>
        </w:rPr>
        <w:t>PUBLIC PARTICIPATION</w:t>
      </w:r>
    </w:p>
    <w:p w14:paraId="29BE7684" w14:textId="17F2041C" w:rsidR="00813DEC" w:rsidRPr="00FA2026" w:rsidRDefault="00DF221F" w:rsidP="000858F4">
      <w:pPr>
        <w:rPr>
          <w:rFonts w:ascii="Arial" w:hAnsi="Arial" w:cs="Arial"/>
        </w:rPr>
      </w:pPr>
      <w:r w:rsidRPr="00FA2026">
        <w:rPr>
          <w:rFonts w:ascii="Arial" w:hAnsi="Arial" w:cs="Arial"/>
        </w:rPr>
        <w:t>T</w:t>
      </w:r>
      <w:r w:rsidR="00241305" w:rsidRPr="00FA2026">
        <w:rPr>
          <w:rFonts w:ascii="Arial" w:hAnsi="Arial" w:cs="Arial"/>
        </w:rPr>
        <w:t xml:space="preserve">here </w:t>
      </w:r>
      <w:r w:rsidR="00352603" w:rsidRPr="00FA2026">
        <w:rPr>
          <w:rFonts w:ascii="Arial" w:hAnsi="Arial" w:cs="Arial"/>
        </w:rPr>
        <w:t>w</w:t>
      </w:r>
      <w:r w:rsidR="00CD65A6" w:rsidRPr="00FA2026">
        <w:rPr>
          <w:rFonts w:ascii="Arial" w:hAnsi="Arial" w:cs="Arial"/>
        </w:rPr>
        <w:t xml:space="preserve">as one </w:t>
      </w:r>
      <w:r w:rsidR="00352603" w:rsidRPr="00FA2026">
        <w:rPr>
          <w:rFonts w:ascii="Arial" w:hAnsi="Arial" w:cs="Arial"/>
        </w:rPr>
        <w:t>member</w:t>
      </w:r>
      <w:r w:rsidR="00266EB7" w:rsidRPr="00FA2026">
        <w:rPr>
          <w:rFonts w:ascii="Arial" w:hAnsi="Arial" w:cs="Arial"/>
        </w:rPr>
        <w:t>s</w:t>
      </w:r>
      <w:r w:rsidR="00352603" w:rsidRPr="00FA2026">
        <w:rPr>
          <w:rFonts w:ascii="Arial" w:hAnsi="Arial" w:cs="Arial"/>
        </w:rPr>
        <w:t xml:space="preserve"> of Public in attendance.</w:t>
      </w:r>
    </w:p>
    <w:p w14:paraId="604138C3" w14:textId="77777777" w:rsidR="00F8344C" w:rsidRPr="00FA2026" w:rsidRDefault="00F8344C" w:rsidP="000858F4">
      <w:pPr>
        <w:rPr>
          <w:rFonts w:ascii="Arial" w:hAnsi="Arial" w:cs="Arial"/>
        </w:rPr>
      </w:pPr>
    </w:p>
    <w:p w14:paraId="3B94606B" w14:textId="3DE45DE0" w:rsidR="00C1584C" w:rsidRPr="00FA2026" w:rsidRDefault="00DF68CF" w:rsidP="000858F4">
      <w:pPr>
        <w:rPr>
          <w:rFonts w:ascii="Arial" w:hAnsi="Arial" w:cs="Arial"/>
        </w:rPr>
      </w:pPr>
      <w:r w:rsidRPr="00FA2026">
        <w:rPr>
          <w:rFonts w:ascii="Arial" w:hAnsi="Arial" w:cs="Arial"/>
          <w:b/>
        </w:rPr>
        <w:t>20</w:t>
      </w:r>
      <w:r w:rsidR="00C1584C" w:rsidRPr="00FA2026">
        <w:rPr>
          <w:rFonts w:ascii="Arial" w:hAnsi="Arial" w:cs="Arial"/>
          <w:b/>
        </w:rPr>
        <w:t>/</w:t>
      </w:r>
      <w:r w:rsidR="00F8344C" w:rsidRPr="00FA2026">
        <w:rPr>
          <w:rFonts w:ascii="Arial" w:hAnsi="Arial" w:cs="Arial"/>
          <w:b/>
        </w:rPr>
        <w:t>2</w:t>
      </w:r>
      <w:r w:rsidR="000F09EA" w:rsidRPr="00FA2026">
        <w:rPr>
          <w:rFonts w:ascii="Arial" w:hAnsi="Arial" w:cs="Arial"/>
          <w:b/>
        </w:rPr>
        <w:t>59</w:t>
      </w:r>
      <w:r w:rsidR="00C1584C" w:rsidRPr="00FA2026">
        <w:rPr>
          <w:rFonts w:ascii="Arial" w:hAnsi="Arial" w:cs="Arial"/>
        </w:rPr>
        <w:tab/>
      </w:r>
      <w:r w:rsidR="00C1584C" w:rsidRPr="00FA2026">
        <w:rPr>
          <w:rFonts w:ascii="Arial" w:hAnsi="Arial" w:cs="Arial"/>
          <w:b/>
          <w:u w:val="single"/>
        </w:rPr>
        <w:t>CLERK’S REPORT</w:t>
      </w:r>
    </w:p>
    <w:p w14:paraId="4643C243" w14:textId="46567437" w:rsidR="00C1584C" w:rsidRPr="00FA2026" w:rsidRDefault="00E9439F" w:rsidP="000858F4">
      <w:pPr>
        <w:rPr>
          <w:rFonts w:ascii="Arial" w:hAnsi="Arial" w:cs="Arial"/>
        </w:rPr>
      </w:pPr>
      <w:r w:rsidRPr="00FA2026">
        <w:rPr>
          <w:rFonts w:ascii="Arial" w:hAnsi="Arial" w:cs="Arial"/>
        </w:rPr>
        <w:t>The clerk reported on the following:</w:t>
      </w:r>
    </w:p>
    <w:p w14:paraId="77C1C9A9" w14:textId="77777777" w:rsidR="00932BBB" w:rsidRPr="00FA2026" w:rsidRDefault="00932BBB" w:rsidP="000858F4">
      <w:pPr>
        <w:rPr>
          <w:rFonts w:ascii="Arial" w:hAnsi="Arial" w:cs="Arial"/>
        </w:rPr>
      </w:pPr>
    </w:p>
    <w:p w14:paraId="2F34637F" w14:textId="77777777" w:rsidR="00EE742D" w:rsidRPr="00FA2026" w:rsidRDefault="00EE742D" w:rsidP="00EE742D">
      <w:pPr>
        <w:tabs>
          <w:tab w:val="left" w:pos="567"/>
        </w:tabs>
        <w:jc w:val="center"/>
        <w:rPr>
          <w:rFonts w:ascii="Arial" w:hAnsi="Arial" w:cs="Arial"/>
          <w:shd w:val="clear" w:color="auto" w:fill="FFFFFF"/>
        </w:rPr>
      </w:pPr>
    </w:p>
    <w:p w14:paraId="07D9D96E" w14:textId="77777777" w:rsidR="00EE742D" w:rsidRPr="00FA2026" w:rsidRDefault="00EE742D" w:rsidP="00EE742D">
      <w:pPr>
        <w:tabs>
          <w:tab w:val="left" w:pos="567"/>
        </w:tabs>
        <w:jc w:val="center"/>
        <w:rPr>
          <w:rFonts w:ascii="Arial" w:hAnsi="Arial" w:cs="Arial"/>
          <w:shd w:val="clear" w:color="auto" w:fill="FFFFFF"/>
        </w:rPr>
      </w:pPr>
    </w:p>
    <w:p w14:paraId="4B76FFB7" w14:textId="77777777" w:rsidR="00EE742D" w:rsidRPr="00FA2026" w:rsidRDefault="00EE742D" w:rsidP="00EE742D">
      <w:pPr>
        <w:numPr>
          <w:ilvl w:val="0"/>
          <w:numId w:val="5"/>
        </w:numPr>
        <w:tabs>
          <w:tab w:val="left" w:pos="567"/>
        </w:tabs>
        <w:ind w:left="928" w:hanging="720"/>
        <w:rPr>
          <w:rFonts w:ascii="Arial" w:hAnsi="Arial" w:cs="Arial"/>
          <w:u w:val="single"/>
        </w:rPr>
      </w:pPr>
      <w:r w:rsidRPr="00FA2026">
        <w:rPr>
          <w:rFonts w:ascii="Arial" w:hAnsi="Arial" w:cs="Arial"/>
          <w:u w:val="single"/>
        </w:rPr>
        <w:t xml:space="preserve">NatWest Account </w:t>
      </w:r>
    </w:p>
    <w:p w14:paraId="2F3CF682" w14:textId="5C70CD8A" w:rsidR="00EE742D" w:rsidRPr="00FA2026" w:rsidRDefault="00EE742D" w:rsidP="00EE742D">
      <w:pPr>
        <w:tabs>
          <w:tab w:val="left" w:pos="567"/>
        </w:tabs>
        <w:ind w:left="709"/>
        <w:rPr>
          <w:rFonts w:ascii="Arial" w:hAnsi="Arial" w:cs="Arial"/>
        </w:rPr>
      </w:pPr>
      <w:r w:rsidRPr="00FA2026">
        <w:rPr>
          <w:rFonts w:ascii="Arial" w:hAnsi="Arial" w:cs="Arial"/>
        </w:rPr>
        <w:tab/>
        <w:t>Online Banking has now been set up</w:t>
      </w:r>
      <w:r w:rsidR="000F09EA" w:rsidRPr="00FA2026">
        <w:rPr>
          <w:rFonts w:ascii="Arial" w:hAnsi="Arial" w:cs="Arial"/>
        </w:rPr>
        <w:t>, we need to decide when to close the old account and what to do with the deposit account?</w:t>
      </w:r>
    </w:p>
    <w:p w14:paraId="50C9A9B3" w14:textId="77777777" w:rsidR="00EE742D" w:rsidRPr="00FA2026" w:rsidRDefault="00EE742D" w:rsidP="00EE742D">
      <w:pPr>
        <w:tabs>
          <w:tab w:val="left" w:pos="567"/>
        </w:tabs>
        <w:ind w:left="720"/>
        <w:rPr>
          <w:rFonts w:ascii="Arial" w:hAnsi="Arial" w:cs="Arial"/>
        </w:rPr>
      </w:pPr>
    </w:p>
    <w:p w14:paraId="7FB6EFAC" w14:textId="07E89089" w:rsidR="00927491" w:rsidRPr="00FA2026" w:rsidRDefault="00480D10" w:rsidP="00CD65A6">
      <w:pPr>
        <w:rPr>
          <w:rFonts w:ascii="Arial" w:hAnsi="Arial" w:cs="Arial"/>
        </w:rPr>
      </w:pPr>
      <w:r w:rsidRPr="00FA2026">
        <w:rPr>
          <w:rFonts w:ascii="Arial" w:hAnsi="Arial" w:cs="Arial"/>
          <w:b/>
          <w:bCs/>
        </w:rPr>
        <w:t>Resolved</w:t>
      </w:r>
      <w:r w:rsidRPr="00FA2026">
        <w:rPr>
          <w:rFonts w:ascii="Arial" w:hAnsi="Arial" w:cs="Arial"/>
        </w:rPr>
        <w:t xml:space="preserve"> </w:t>
      </w:r>
      <w:r w:rsidR="00CD65A6" w:rsidRPr="00FA2026">
        <w:rPr>
          <w:rFonts w:ascii="Arial" w:hAnsi="Arial" w:cs="Arial"/>
        </w:rPr>
        <w:t>Close old account and update the LA with new bank accounts</w:t>
      </w:r>
    </w:p>
    <w:p w14:paraId="7DB53C91" w14:textId="2CE177AB" w:rsidR="00A37DD9" w:rsidRPr="00FA2026" w:rsidRDefault="00A37DD9" w:rsidP="000858F4">
      <w:pPr>
        <w:rPr>
          <w:rFonts w:ascii="Arial" w:hAnsi="Arial" w:cs="Arial"/>
        </w:rPr>
      </w:pPr>
    </w:p>
    <w:p w14:paraId="00244871" w14:textId="77777777" w:rsidR="00836A2F" w:rsidRPr="00FA2026" w:rsidRDefault="00836A2F" w:rsidP="00F8344C">
      <w:pPr>
        <w:pStyle w:val="ListParagraph"/>
        <w:tabs>
          <w:tab w:val="left" w:pos="567"/>
        </w:tabs>
        <w:ind w:left="0"/>
        <w:rPr>
          <w:rFonts w:ascii="Arial" w:hAnsi="Arial" w:cs="Arial"/>
          <w:bCs/>
        </w:rPr>
      </w:pPr>
    </w:p>
    <w:p w14:paraId="41D6BE8E" w14:textId="2E4CA8DC" w:rsidR="007767C9" w:rsidRPr="00FA2026" w:rsidRDefault="009A7F33" w:rsidP="00F8344C">
      <w:pPr>
        <w:pStyle w:val="ListParagraph"/>
        <w:tabs>
          <w:tab w:val="left" w:pos="567"/>
        </w:tabs>
        <w:ind w:left="0"/>
        <w:rPr>
          <w:rFonts w:ascii="Arial" w:hAnsi="Arial" w:cs="Arial"/>
          <w:b/>
          <w:bCs/>
          <w:u w:val="single"/>
        </w:rPr>
      </w:pPr>
      <w:r w:rsidRPr="00FA2026">
        <w:rPr>
          <w:rFonts w:ascii="Arial" w:hAnsi="Arial" w:cs="Arial"/>
          <w:b/>
          <w:bCs/>
        </w:rPr>
        <w:t>20</w:t>
      </w:r>
      <w:r w:rsidR="006269E2" w:rsidRPr="00FA2026">
        <w:rPr>
          <w:rFonts w:ascii="Arial" w:hAnsi="Arial" w:cs="Arial"/>
          <w:b/>
          <w:bCs/>
        </w:rPr>
        <w:t>/</w:t>
      </w:r>
      <w:r w:rsidR="00F8344C" w:rsidRPr="00FA2026">
        <w:rPr>
          <w:rFonts w:ascii="Arial" w:hAnsi="Arial" w:cs="Arial"/>
          <w:b/>
          <w:bCs/>
        </w:rPr>
        <w:t>2</w:t>
      </w:r>
      <w:r w:rsidR="000F09EA" w:rsidRPr="00FA2026">
        <w:rPr>
          <w:rFonts w:ascii="Arial" w:hAnsi="Arial" w:cs="Arial"/>
          <w:b/>
          <w:bCs/>
        </w:rPr>
        <w:t>60</w:t>
      </w:r>
      <w:r w:rsidR="007767C9" w:rsidRPr="00FA2026">
        <w:rPr>
          <w:rFonts w:ascii="Arial" w:hAnsi="Arial" w:cs="Arial"/>
          <w:b/>
          <w:bCs/>
        </w:rPr>
        <w:tab/>
      </w:r>
      <w:r w:rsidR="007767C9" w:rsidRPr="00FA2026">
        <w:rPr>
          <w:rFonts w:ascii="Arial" w:hAnsi="Arial" w:cs="Arial"/>
          <w:b/>
          <w:bCs/>
          <w:u w:val="single"/>
        </w:rPr>
        <w:t>POLICE LIAISON REPORT</w:t>
      </w:r>
    </w:p>
    <w:p w14:paraId="4DF6DDF5" w14:textId="12ADD846" w:rsidR="00F47755" w:rsidRPr="00FA2026" w:rsidRDefault="00F47755" w:rsidP="00F8344C">
      <w:pPr>
        <w:pStyle w:val="ListParagraph"/>
        <w:tabs>
          <w:tab w:val="left" w:pos="567"/>
        </w:tabs>
        <w:ind w:left="0"/>
        <w:rPr>
          <w:rFonts w:ascii="Arial" w:hAnsi="Arial" w:cs="Arial"/>
          <w:b/>
          <w:bCs/>
          <w:u w:val="single"/>
        </w:rPr>
      </w:pPr>
    </w:p>
    <w:p w14:paraId="324EA7DC" w14:textId="1FA1BC7F" w:rsidR="00F47755" w:rsidRPr="00FA2026" w:rsidRDefault="00F47755" w:rsidP="00F8344C">
      <w:pPr>
        <w:pStyle w:val="ListParagraph"/>
        <w:tabs>
          <w:tab w:val="left" w:pos="567"/>
        </w:tabs>
        <w:ind w:left="0"/>
        <w:rPr>
          <w:rFonts w:ascii="Arial" w:hAnsi="Arial" w:cs="Arial"/>
          <w:b/>
          <w:bCs/>
          <w:u w:val="single"/>
        </w:rPr>
      </w:pPr>
      <w:r w:rsidRPr="00FA2026">
        <w:rPr>
          <w:rFonts w:ascii="Arial" w:hAnsi="Arial" w:cs="Arial"/>
          <w:b/>
          <w:bCs/>
          <w:u w:val="single"/>
        </w:rPr>
        <w:object w:dxaOrig="1520" w:dyaOrig="985" w14:anchorId="13D64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Excel.Sheet.12" ShapeID="_x0000_i1025" DrawAspect="Icon" ObjectID="_1693897463" r:id="rId9"/>
        </w:object>
      </w:r>
    </w:p>
    <w:p w14:paraId="1AC91387" w14:textId="77777777" w:rsidR="00F47755" w:rsidRPr="00FA2026" w:rsidRDefault="00F47755" w:rsidP="00F8344C">
      <w:pPr>
        <w:pStyle w:val="ListParagraph"/>
        <w:tabs>
          <w:tab w:val="left" w:pos="567"/>
        </w:tabs>
        <w:ind w:left="0"/>
        <w:rPr>
          <w:rFonts w:ascii="Arial" w:hAnsi="Arial" w:cs="Arial"/>
          <w:b/>
          <w:bCs/>
          <w:u w:val="single"/>
        </w:rPr>
      </w:pPr>
    </w:p>
    <w:p w14:paraId="0CCE8B9E" w14:textId="77682BC5" w:rsidR="00210382" w:rsidRPr="00FA2026" w:rsidRDefault="000F09EA" w:rsidP="000858F4">
      <w:pPr>
        <w:pStyle w:val="Header"/>
        <w:tabs>
          <w:tab w:val="clear" w:pos="4153"/>
          <w:tab w:val="clear" w:pos="8306"/>
          <w:tab w:val="left" w:pos="0"/>
        </w:tabs>
        <w:rPr>
          <w:rFonts w:ascii="Arial" w:hAnsi="Arial" w:cs="Arial"/>
          <w:bCs/>
        </w:rPr>
      </w:pPr>
      <w:r w:rsidRPr="00FA2026">
        <w:rPr>
          <w:rFonts w:ascii="Arial" w:hAnsi="Arial" w:cs="Arial"/>
          <w:bCs/>
        </w:rPr>
        <w:t>Sgt Brady</w:t>
      </w:r>
      <w:r w:rsidR="00EE742D" w:rsidRPr="00FA2026">
        <w:rPr>
          <w:rFonts w:ascii="Arial" w:hAnsi="Arial" w:cs="Arial"/>
          <w:bCs/>
        </w:rPr>
        <w:t xml:space="preserve"> was present at the meeting and the clerk </w:t>
      </w:r>
      <w:r w:rsidRPr="00FA2026">
        <w:rPr>
          <w:rFonts w:ascii="Arial" w:hAnsi="Arial" w:cs="Arial"/>
          <w:bCs/>
        </w:rPr>
        <w:t>distributed the report</w:t>
      </w:r>
      <w:r w:rsidR="00EE742D" w:rsidRPr="00FA2026">
        <w:rPr>
          <w:rFonts w:ascii="Arial" w:hAnsi="Arial" w:cs="Arial"/>
          <w:bCs/>
        </w:rPr>
        <w:t>.</w:t>
      </w:r>
    </w:p>
    <w:p w14:paraId="72642225" w14:textId="2FA7A8F8" w:rsidR="00B366A1" w:rsidRPr="00FA2026" w:rsidRDefault="00B366A1" w:rsidP="000858F4">
      <w:pPr>
        <w:pStyle w:val="Header"/>
        <w:tabs>
          <w:tab w:val="clear" w:pos="4153"/>
          <w:tab w:val="clear" w:pos="8306"/>
          <w:tab w:val="left" w:pos="0"/>
        </w:tabs>
        <w:rPr>
          <w:rFonts w:ascii="Arial" w:hAnsi="Arial" w:cs="Arial"/>
          <w:bCs/>
        </w:rPr>
      </w:pPr>
      <w:r w:rsidRPr="00FA2026">
        <w:rPr>
          <w:rFonts w:ascii="Arial" w:hAnsi="Arial" w:cs="Arial"/>
          <w:bCs/>
        </w:rPr>
        <w:t>Cllr Makin asked if there was anything that needed our attention and Cllr Hawley reported that several cars have been stolen from the New Bold Estate</w:t>
      </w:r>
      <w:r w:rsidR="00480D10" w:rsidRPr="00FA2026">
        <w:rPr>
          <w:rFonts w:ascii="Arial" w:hAnsi="Arial" w:cs="Arial"/>
          <w:bCs/>
        </w:rPr>
        <w:t>, Pc Brady confirmed they have some CCTV footage regarding one of the incidents.</w:t>
      </w:r>
    </w:p>
    <w:p w14:paraId="029A67B3" w14:textId="3AA7506A" w:rsidR="00B366A1" w:rsidRPr="00FA2026" w:rsidRDefault="00B366A1" w:rsidP="000858F4">
      <w:pPr>
        <w:pStyle w:val="Header"/>
        <w:tabs>
          <w:tab w:val="clear" w:pos="4153"/>
          <w:tab w:val="clear" w:pos="8306"/>
          <w:tab w:val="left" w:pos="0"/>
        </w:tabs>
        <w:rPr>
          <w:rFonts w:ascii="Arial" w:hAnsi="Arial" w:cs="Arial"/>
          <w:bCs/>
        </w:rPr>
      </w:pPr>
      <w:r w:rsidRPr="00FA2026">
        <w:rPr>
          <w:rFonts w:ascii="Arial" w:hAnsi="Arial" w:cs="Arial"/>
          <w:bCs/>
        </w:rPr>
        <w:t xml:space="preserve">Cllr Foy noted that there is a lot of ASB and Motorbike theft on the report, concerns over a serious accident happening. </w:t>
      </w:r>
      <w:r w:rsidR="00480D10" w:rsidRPr="00FA2026">
        <w:rPr>
          <w:rFonts w:ascii="Arial" w:hAnsi="Arial" w:cs="Arial"/>
          <w:bCs/>
        </w:rPr>
        <w:t xml:space="preserve">PC Brady reported that Sutton Manor &amp; Bold have been reported as a main area of concern. The police department have a few addresses that they are monitoring at the moment but need more information from the public regarding this matter. </w:t>
      </w:r>
    </w:p>
    <w:p w14:paraId="119164EC" w14:textId="3C2383B4" w:rsidR="00480D10" w:rsidRPr="00FA2026" w:rsidRDefault="00480D10" w:rsidP="000858F4">
      <w:pPr>
        <w:pStyle w:val="Header"/>
        <w:tabs>
          <w:tab w:val="clear" w:pos="4153"/>
          <w:tab w:val="clear" w:pos="8306"/>
          <w:tab w:val="left" w:pos="0"/>
        </w:tabs>
        <w:rPr>
          <w:rFonts w:ascii="Arial" w:hAnsi="Arial" w:cs="Arial"/>
          <w:bCs/>
        </w:rPr>
      </w:pPr>
      <w:r w:rsidRPr="00FA2026">
        <w:rPr>
          <w:rFonts w:ascii="Arial" w:hAnsi="Arial" w:cs="Arial"/>
          <w:bCs/>
        </w:rPr>
        <w:t xml:space="preserve">Cllr Foy suggested that we liaise on social media so we could support appeals for information alongside the police, the parish council agreed to this. </w:t>
      </w:r>
    </w:p>
    <w:p w14:paraId="441FEF38" w14:textId="1050DEEB" w:rsidR="00210382" w:rsidRPr="00FA2026" w:rsidRDefault="00480D10" w:rsidP="000858F4">
      <w:pPr>
        <w:pStyle w:val="Header"/>
        <w:tabs>
          <w:tab w:val="clear" w:pos="4153"/>
          <w:tab w:val="clear" w:pos="8306"/>
          <w:tab w:val="left" w:pos="0"/>
        </w:tabs>
        <w:rPr>
          <w:rFonts w:ascii="Arial" w:hAnsi="Arial" w:cs="Arial"/>
          <w:bCs/>
        </w:rPr>
      </w:pPr>
      <w:r w:rsidRPr="00FA2026">
        <w:rPr>
          <w:rFonts w:ascii="Arial" w:hAnsi="Arial" w:cs="Arial"/>
          <w:bCs/>
        </w:rPr>
        <w:t xml:space="preserve">PC Brady confirmed that the police are unable to engage in ‘chase’ situation unless they have authorisation and definitely not if the person is not wearing a helmet. </w:t>
      </w:r>
    </w:p>
    <w:p w14:paraId="0984AA53" w14:textId="43AA751D" w:rsidR="00480D10" w:rsidRPr="00FA2026" w:rsidRDefault="00480D10" w:rsidP="000858F4">
      <w:pPr>
        <w:pStyle w:val="Header"/>
        <w:tabs>
          <w:tab w:val="clear" w:pos="4153"/>
          <w:tab w:val="clear" w:pos="8306"/>
          <w:tab w:val="left" w:pos="0"/>
        </w:tabs>
        <w:rPr>
          <w:rFonts w:ascii="Arial" w:hAnsi="Arial" w:cs="Arial"/>
          <w:bCs/>
        </w:rPr>
      </w:pPr>
      <w:r w:rsidRPr="00FA2026">
        <w:rPr>
          <w:rFonts w:ascii="Arial" w:hAnsi="Arial" w:cs="Arial"/>
          <w:bCs/>
        </w:rPr>
        <w:t xml:space="preserve">PC Gerard showed PC Brady a photo of a vehicle on the Clock Face colliery. PC Brady made a note of the vehicle details and will make some checks. </w:t>
      </w:r>
    </w:p>
    <w:p w14:paraId="7D5BBF6F" w14:textId="47F09452" w:rsidR="00480D10" w:rsidRPr="00FA2026" w:rsidRDefault="00480D10" w:rsidP="000858F4">
      <w:pPr>
        <w:pStyle w:val="Header"/>
        <w:tabs>
          <w:tab w:val="clear" w:pos="4153"/>
          <w:tab w:val="clear" w:pos="8306"/>
          <w:tab w:val="left" w:pos="0"/>
        </w:tabs>
        <w:rPr>
          <w:rFonts w:ascii="Arial" w:hAnsi="Arial" w:cs="Arial"/>
          <w:bCs/>
        </w:rPr>
      </w:pPr>
      <w:r w:rsidRPr="00FA2026">
        <w:rPr>
          <w:rFonts w:ascii="Arial" w:hAnsi="Arial" w:cs="Arial"/>
          <w:bCs/>
        </w:rPr>
        <w:lastRenderedPageBreak/>
        <w:t>P</w:t>
      </w:r>
      <w:r w:rsidR="00581AD6" w:rsidRPr="00FA2026">
        <w:rPr>
          <w:rFonts w:ascii="Arial" w:hAnsi="Arial" w:cs="Arial"/>
          <w:bCs/>
        </w:rPr>
        <w:t xml:space="preserve">C </w:t>
      </w:r>
      <w:r w:rsidRPr="00FA2026">
        <w:rPr>
          <w:rFonts w:ascii="Arial" w:hAnsi="Arial" w:cs="Arial"/>
          <w:bCs/>
        </w:rPr>
        <w:t xml:space="preserve">Gerard </w:t>
      </w:r>
      <w:r w:rsidR="00581AD6" w:rsidRPr="00FA2026">
        <w:rPr>
          <w:rFonts w:ascii="Arial" w:hAnsi="Arial" w:cs="Arial"/>
          <w:bCs/>
        </w:rPr>
        <w:t>reported that several people have a key for the gates on Abbotsfield Rd and they do not live in the area.</w:t>
      </w:r>
    </w:p>
    <w:p w14:paraId="1CB065DC" w14:textId="77777777" w:rsidR="00581AD6" w:rsidRPr="00FA2026" w:rsidRDefault="00581AD6" w:rsidP="000858F4">
      <w:pPr>
        <w:pStyle w:val="Header"/>
        <w:tabs>
          <w:tab w:val="clear" w:pos="4153"/>
          <w:tab w:val="clear" w:pos="8306"/>
          <w:tab w:val="left" w:pos="0"/>
        </w:tabs>
        <w:rPr>
          <w:rFonts w:ascii="Arial" w:hAnsi="Arial" w:cs="Arial"/>
          <w:bCs/>
        </w:rPr>
      </w:pPr>
    </w:p>
    <w:p w14:paraId="64DC7F9B" w14:textId="77777777" w:rsidR="00480D10" w:rsidRPr="00FA2026" w:rsidRDefault="00480D10" w:rsidP="000858F4">
      <w:pPr>
        <w:pStyle w:val="Header"/>
        <w:tabs>
          <w:tab w:val="clear" w:pos="4153"/>
          <w:tab w:val="clear" w:pos="8306"/>
          <w:tab w:val="left" w:pos="0"/>
        </w:tabs>
        <w:rPr>
          <w:rFonts w:ascii="Arial" w:hAnsi="Arial" w:cs="Arial"/>
          <w:bCs/>
        </w:rPr>
      </w:pPr>
    </w:p>
    <w:p w14:paraId="01572C7A" w14:textId="3DBCD554" w:rsidR="007767C9" w:rsidRPr="00FA2026" w:rsidRDefault="00A4437D" w:rsidP="000858F4">
      <w:pPr>
        <w:pStyle w:val="Header"/>
        <w:tabs>
          <w:tab w:val="clear" w:pos="4153"/>
          <w:tab w:val="clear" w:pos="8306"/>
          <w:tab w:val="left" w:pos="0"/>
        </w:tabs>
        <w:rPr>
          <w:rFonts w:ascii="Arial" w:hAnsi="Arial" w:cs="Arial"/>
          <w:bCs/>
        </w:rPr>
      </w:pPr>
      <w:r w:rsidRPr="00FA2026">
        <w:rPr>
          <w:rFonts w:ascii="Arial" w:hAnsi="Arial" w:cs="Arial"/>
          <w:b/>
          <w:bCs/>
        </w:rPr>
        <w:t>Resolved</w:t>
      </w:r>
      <w:r w:rsidRPr="00FA2026">
        <w:rPr>
          <w:rFonts w:ascii="Arial" w:hAnsi="Arial" w:cs="Arial"/>
          <w:bCs/>
        </w:rPr>
        <w:t xml:space="preserve"> to </w:t>
      </w:r>
      <w:r w:rsidR="00480D10" w:rsidRPr="00FA2026">
        <w:rPr>
          <w:rFonts w:ascii="Arial" w:hAnsi="Arial" w:cs="Arial"/>
          <w:bCs/>
        </w:rPr>
        <w:t xml:space="preserve">support on social media. </w:t>
      </w:r>
    </w:p>
    <w:p w14:paraId="67868E93" w14:textId="77777777" w:rsidR="004C5C31" w:rsidRPr="00FA2026" w:rsidRDefault="004C5C31" w:rsidP="000858F4">
      <w:pPr>
        <w:rPr>
          <w:rFonts w:ascii="Arial" w:hAnsi="Arial" w:cs="Arial"/>
          <w:b/>
          <w:bCs/>
        </w:rPr>
      </w:pPr>
    </w:p>
    <w:p w14:paraId="3AB97C9C" w14:textId="77777777" w:rsidR="004C5C31" w:rsidRPr="00FA2026" w:rsidRDefault="004C5C31" w:rsidP="000858F4">
      <w:pPr>
        <w:rPr>
          <w:rFonts w:ascii="Arial" w:hAnsi="Arial" w:cs="Arial"/>
          <w:b/>
          <w:bCs/>
        </w:rPr>
      </w:pPr>
    </w:p>
    <w:p w14:paraId="08520789" w14:textId="3DE8BC8F" w:rsidR="00274204" w:rsidRPr="00FA2026" w:rsidRDefault="00274204" w:rsidP="000858F4">
      <w:pPr>
        <w:rPr>
          <w:rFonts w:ascii="Arial" w:hAnsi="Arial" w:cs="Arial"/>
        </w:rPr>
      </w:pPr>
    </w:p>
    <w:p w14:paraId="23739CCC" w14:textId="354D0287" w:rsidR="008F72CA" w:rsidRPr="00FA2026" w:rsidRDefault="00482FEA" w:rsidP="008F72CA">
      <w:pPr>
        <w:pStyle w:val="Footer"/>
        <w:tabs>
          <w:tab w:val="clear" w:pos="4153"/>
          <w:tab w:val="clear" w:pos="8306"/>
        </w:tabs>
        <w:rPr>
          <w:rFonts w:ascii="Arial" w:hAnsi="Arial" w:cs="Arial"/>
          <w:iCs/>
        </w:rPr>
      </w:pPr>
      <w:r w:rsidRPr="00FA2026">
        <w:rPr>
          <w:rFonts w:ascii="Arial" w:hAnsi="Arial" w:cs="Arial"/>
          <w:b/>
          <w:iCs/>
        </w:rPr>
        <w:t>20</w:t>
      </w:r>
      <w:r w:rsidR="0058573E" w:rsidRPr="00FA2026">
        <w:rPr>
          <w:rFonts w:ascii="Arial" w:hAnsi="Arial" w:cs="Arial"/>
          <w:b/>
          <w:iCs/>
        </w:rPr>
        <w:t>/</w:t>
      </w:r>
      <w:r w:rsidR="00932BBB" w:rsidRPr="00FA2026">
        <w:rPr>
          <w:rFonts w:ascii="Arial" w:hAnsi="Arial" w:cs="Arial"/>
          <w:b/>
          <w:iCs/>
        </w:rPr>
        <w:t>2</w:t>
      </w:r>
      <w:r w:rsidR="00F664F1" w:rsidRPr="00FA2026">
        <w:rPr>
          <w:rFonts w:ascii="Arial" w:hAnsi="Arial" w:cs="Arial"/>
          <w:b/>
          <w:iCs/>
        </w:rPr>
        <w:t>61</w:t>
      </w:r>
      <w:r w:rsidR="0058573E" w:rsidRPr="00FA2026">
        <w:rPr>
          <w:rFonts w:ascii="Arial" w:hAnsi="Arial" w:cs="Arial"/>
          <w:b/>
          <w:iCs/>
        </w:rPr>
        <w:tab/>
      </w:r>
      <w:r w:rsidR="0058573E" w:rsidRPr="00FA2026">
        <w:rPr>
          <w:rFonts w:ascii="Arial" w:hAnsi="Arial" w:cs="Arial"/>
          <w:b/>
          <w:iCs/>
          <w:u w:val="single"/>
        </w:rPr>
        <w:t>FINANCIAL MATTERS</w:t>
      </w:r>
    </w:p>
    <w:p w14:paraId="2552F5B5" w14:textId="77777777" w:rsidR="008F72CA" w:rsidRPr="00FA2026" w:rsidRDefault="008F72CA" w:rsidP="008F72CA">
      <w:pPr>
        <w:jc w:val="center"/>
        <w:rPr>
          <w:rFonts w:ascii="Arial" w:hAnsi="Arial" w:cs="Arial"/>
          <w:i/>
          <w:iCs/>
          <w:u w:val="single"/>
        </w:rPr>
      </w:pPr>
    </w:p>
    <w:p w14:paraId="0CB8FF77" w14:textId="77777777" w:rsidR="00EE742D" w:rsidRPr="00FA2026" w:rsidRDefault="00EE742D" w:rsidP="00EE742D">
      <w:pPr>
        <w:jc w:val="center"/>
        <w:rPr>
          <w:rFonts w:ascii="Arial" w:hAnsi="Arial" w:cs="Arial"/>
          <w:i/>
          <w:iCs/>
          <w:u w:val="single"/>
        </w:rPr>
      </w:pPr>
    </w:p>
    <w:p w14:paraId="302D3C6B" w14:textId="3852464E" w:rsidR="00EE742D" w:rsidRPr="00FA2026" w:rsidRDefault="00EE742D" w:rsidP="00EE742D">
      <w:pPr>
        <w:pStyle w:val="BodyTextIndent3"/>
        <w:numPr>
          <w:ilvl w:val="0"/>
          <w:numId w:val="28"/>
        </w:numPr>
        <w:ind w:left="426" w:hanging="426"/>
        <w:rPr>
          <w:rFonts w:ascii="Arial" w:hAnsi="Arial" w:cs="Arial"/>
        </w:rPr>
      </w:pPr>
      <w:r w:rsidRPr="00FA2026">
        <w:rPr>
          <w:rFonts w:ascii="Arial" w:hAnsi="Arial" w:cs="Arial"/>
        </w:rPr>
        <w:t>Following the payment of accounts approved at the last scheduled meeting, the bank balance currently stands at £</w:t>
      </w:r>
      <w:r w:rsidR="00F664F1" w:rsidRPr="00FA2026">
        <w:rPr>
          <w:rFonts w:ascii="Arial" w:hAnsi="Arial" w:cs="Arial"/>
        </w:rPr>
        <w:t>28768.42</w:t>
      </w:r>
    </w:p>
    <w:p w14:paraId="52739396" w14:textId="77777777" w:rsidR="00EE742D" w:rsidRPr="00FA2026" w:rsidRDefault="00EE742D" w:rsidP="00EE742D">
      <w:pPr>
        <w:pStyle w:val="BodyTextIndent3"/>
        <w:ind w:left="426"/>
        <w:rPr>
          <w:rFonts w:ascii="Arial" w:hAnsi="Arial" w:cs="Arial"/>
        </w:rPr>
      </w:pPr>
      <w:r w:rsidRPr="00FA2026">
        <w:rPr>
          <w:rFonts w:ascii="Arial" w:hAnsi="Arial" w:cs="Arial"/>
        </w:rPr>
        <w:t xml:space="preserve"> Details of payments and the total spend per budget item are shown on the statements signed by the Chairman. </w:t>
      </w:r>
    </w:p>
    <w:p w14:paraId="36F1BC9B" w14:textId="77777777" w:rsidR="00EE742D" w:rsidRPr="00FA2026" w:rsidRDefault="00EE742D" w:rsidP="00EE742D">
      <w:pPr>
        <w:pStyle w:val="BodyTextIndent3"/>
        <w:ind w:left="426"/>
        <w:rPr>
          <w:rFonts w:ascii="Arial" w:hAnsi="Arial" w:cs="Arial"/>
        </w:rPr>
      </w:pPr>
    </w:p>
    <w:p w14:paraId="72DD5B59" w14:textId="77777777" w:rsidR="00EE742D" w:rsidRPr="00FA2026" w:rsidRDefault="00EE742D" w:rsidP="00EE742D">
      <w:pPr>
        <w:pStyle w:val="BodyTextIndent3"/>
        <w:ind w:left="426"/>
        <w:rPr>
          <w:rFonts w:ascii="Arial" w:hAnsi="Arial" w:cs="Arial"/>
        </w:rPr>
      </w:pPr>
    </w:p>
    <w:p w14:paraId="31066BC1" w14:textId="77777777" w:rsidR="00EE742D" w:rsidRPr="00FA2026" w:rsidRDefault="00EE742D" w:rsidP="00EE742D">
      <w:pPr>
        <w:numPr>
          <w:ilvl w:val="0"/>
          <w:numId w:val="28"/>
        </w:numPr>
        <w:ind w:left="426" w:hanging="426"/>
        <w:rPr>
          <w:rFonts w:ascii="Arial" w:hAnsi="Arial" w:cs="Arial"/>
        </w:rPr>
      </w:pPr>
      <w:r w:rsidRPr="00FA2026">
        <w:rPr>
          <w:rFonts w:ascii="Arial" w:hAnsi="Arial" w:cs="Arial"/>
          <w:u w:val="single"/>
        </w:rPr>
        <w:t>Accounts for Payment</w:t>
      </w:r>
    </w:p>
    <w:p w14:paraId="5E609FDB" w14:textId="77777777" w:rsidR="00EE742D" w:rsidRPr="00FA2026" w:rsidRDefault="00EE742D" w:rsidP="00EE742D">
      <w:pPr>
        <w:ind w:left="426"/>
        <w:rPr>
          <w:rFonts w:ascii="Arial" w:hAnsi="Arial" w:cs="Arial"/>
        </w:rPr>
      </w:pPr>
      <w:r w:rsidRPr="00FA2026">
        <w:rPr>
          <w:rFonts w:ascii="Arial" w:hAnsi="Arial" w:cs="Arial"/>
        </w:rPr>
        <w:t>It is recommended that authority be granted for the payment of the following amounts: -</w:t>
      </w:r>
    </w:p>
    <w:p w14:paraId="3BE17F1B" w14:textId="75FD8BD8" w:rsidR="00EE742D" w:rsidRPr="00FA2026" w:rsidRDefault="00EE742D" w:rsidP="00EE742D">
      <w:pPr>
        <w:ind w:left="426"/>
        <w:rPr>
          <w:rFonts w:ascii="Arial" w:hAnsi="Arial" w:cs="Arial"/>
        </w:rPr>
      </w:pPr>
    </w:p>
    <w:p w14:paraId="1AEAD821" w14:textId="77777777" w:rsidR="00F664F1" w:rsidRPr="00FA2026" w:rsidRDefault="00F664F1" w:rsidP="00EE742D">
      <w:pPr>
        <w:ind w:left="426"/>
        <w:rPr>
          <w:rFonts w:ascii="Arial" w:hAnsi="Arial" w:cs="Arial"/>
        </w:rPr>
      </w:pPr>
    </w:p>
    <w:p w14:paraId="54D613E3" w14:textId="77777777" w:rsidR="00EE742D" w:rsidRPr="00FA2026" w:rsidRDefault="00EE742D" w:rsidP="00EE742D">
      <w:pPr>
        <w:ind w:left="567"/>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029"/>
        <w:gridCol w:w="2841"/>
      </w:tblGrid>
      <w:tr w:rsidR="00FA2026" w:rsidRPr="00FA2026" w14:paraId="402757A0" w14:textId="77777777" w:rsidTr="00614D16">
        <w:tc>
          <w:tcPr>
            <w:tcW w:w="3364" w:type="dxa"/>
          </w:tcPr>
          <w:p w14:paraId="33C5C694" w14:textId="77777777" w:rsidR="00EE742D" w:rsidRPr="00FA2026" w:rsidRDefault="00EE742D" w:rsidP="00614D16">
            <w:pPr>
              <w:jc w:val="center"/>
              <w:rPr>
                <w:rFonts w:ascii="Arial" w:hAnsi="Arial" w:cs="Arial"/>
              </w:rPr>
            </w:pPr>
            <w:r w:rsidRPr="00FA2026">
              <w:rPr>
                <w:rFonts w:ascii="Arial" w:hAnsi="Arial" w:cs="Arial"/>
              </w:rPr>
              <w:t>Payee</w:t>
            </w:r>
          </w:p>
        </w:tc>
        <w:tc>
          <w:tcPr>
            <w:tcW w:w="2029" w:type="dxa"/>
          </w:tcPr>
          <w:p w14:paraId="455FF0CF" w14:textId="77777777" w:rsidR="00EE742D" w:rsidRPr="00FA2026" w:rsidRDefault="00EE742D" w:rsidP="00614D16">
            <w:pPr>
              <w:jc w:val="center"/>
              <w:rPr>
                <w:rFonts w:ascii="Arial" w:hAnsi="Arial" w:cs="Arial"/>
              </w:rPr>
            </w:pPr>
            <w:r w:rsidRPr="00FA2026">
              <w:rPr>
                <w:rFonts w:ascii="Arial" w:hAnsi="Arial" w:cs="Arial"/>
              </w:rPr>
              <w:t>Amount</w:t>
            </w:r>
          </w:p>
          <w:p w14:paraId="0CA61543" w14:textId="77777777" w:rsidR="00EE742D" w:rsidRPr="00FA2026" w:rsidRDefault="00EE742D" w:rsidP="00614D16">
            <w:pPr>
              <w:jc w:val="center"/>
              <w:rPr>
                <w:rFonts w:ascii="Arial" w:hAnsi="Arial" w:cs="Arial"/>
              </w:rPr>
            </w:pPr>
            <w:r w:rsidRPr="00FA2026">
              <w:rPr>
                <w:rFonts w:ascii="Arial" w:hAnsi="Arial" w:cs="Arial"/>
              </w:rPr>
              <w:t>£</w:t>
            </w:r>
          </w:p>
        </w:tc>
        <w:tc>
          <w:tcPr>
            <w:tcW w:w="2841" w:type="dxa"/>
          </w:tcPr>
          <w:p w14:paraId="5A8A5992" w14:textId="77777777" w:rsidR="00EE742D" w:rsidRPr="00FA2026" w:rsidRDefault="00EE742D" w:rsidP="00614D16">
            <w:pPr>
              <w:jc w:val="center"/>
              <w:rPr>
                <w:rFonts w:ascii="Arial" w:hAnsi="Arial" w:cs="Arial"/>
              </w:rPr>
            </w:pPr>
            <w:r w:rsidRPr="00FA2026">
              <w:rPr>
                <w:rFonts w:ascii="Arial" w:hAnsi="Arial" w:cs="Arial"/>
              </w:rPr>
              <w:t>Cheque Number</w:t>
            </w:r>
          </w:p>
          <w:p w14:paraId="089B12A7" w14:textId="77777777" w:rsidR="00EE742D" w:rsidRPr="00FA2026" w:rsidRDefault="00EE742D" w:rsidP="00614D16">
            <w:pPr>
              <w:jc w:val="center"/>
              <w:rPr>
                <w:rFonts w:ascii="Arial" w:hAnsi="Arial" w:cs="Arial"/>
              </w:rPr>
            </w:pPr>
          </w:p>
        </w:tc>
      </w:tr>
      <w:tr w:rsidR="00FA2026" w:rsidRPr="00FA2026" w14:paraId="17488FD9" w14:textId="77777777" w:rsidTr="00614D16">
        <w:tc>
          <w:tcPr>
            <w:tcW w:w="3364" w:type="dxa"/>
          </w:tcPr>
          <w:p w14:paraId="40596F7D" w14:textId="2BB6F6CE" w:rsidR="00EE742D" w:rsidRPr="00FA2026" w:rsidRDefault="00F47755" w:rsidP="00614D16">
            <w:pPr>
              <w:pStyle w:val="Footer"/>
              <w:tabs>
                <w:tab w:val="clear" w:pos="4153"/>
                <w:tab w:val="clear" w:pos="8306"/>
              </w:tabs>
              <w:rPr>
                <w:rFonts w:ascii="Arial" w:hAnsi="Arial" w:cs="Arial"/>
              </w:rPr>
            </w:pPr>
            <w:r w:rsidRPr="00FA2026">
              <w:rPr>
                <w:rFonts w:ascii="Arial" w:hAnsi="Arial" w:cs="Arial"/>
              </w:rPr>
              <w:t xml:space="preserve">St Michaels Church </w:t>
            </w:r>
          </w:p>
        </w:tc>
        <w:tc>
          <w:tcPr>
            <w:tcW w:w="2029" w:type="dxa"/>
          </w:tcPr>
          <w:p w14:paraId="4216EA7F" w14:textId="4AE10242" w:rsidR="00EE742D" w:rsidRPr="00FA2026" w:rsidRDefault="00F47755" w:rsidP="00614D16">
            <w:pPr>
              <w:jc w:val="center"/>
              <w:rPr>
                <w:rFonts w:ascii="Arial" w:hAnsi="Arial" w:cs="Arial"/>
              </w:rPr>
            </w:pPr>
            <w:r w:rsidRPr="00FA2026">
              <w:rPr>
                <w:rFonts w:ascii="Arial" w:hAnsi="Arial" w:cs="Arial"/>
              </w:rPr>
              <w:t>25.00</w:t>
            </w:r>
          </w:p>
        </w:tc>
        <w:tc>
          <w:tcPr>
            <w:tcW w:w="2841" w:type="dxa"/>
          </w:tcPr>
          <w:p w14:paraId="042EED0C" w14:textId="12527D60" w:rsidR="00EE742D" w:rsidRPr="00FA2026" w:rsidRDefault="00F47755" w:rsidP="00614D16">
            <w:pPr>
              <w:jc w:val="center"/>
              <w:rPr>
                <w:rFonts w:ascii="Arial" w:hAnsi="Arial" w:cs="Arial"/>
              </w:rPr>
            </w:pPr>
            <w:r w:rsidRPr="00FA2026">
              <w:rPr>
                <w:rFonts w:ascii="Arial" w:hAnsi="Arial" w:cs="Arial"/>
              </w:rPr>
              <w:t>00074</w:t>
            </w:r>
            <w:r w:rsidR="007D1EC3" w:rsidRPr="00FA2026">
              <w:rPr>
                <w:rFonts w:ascii="Arial" w:hAnsi="Arial" w:cs="Arial"/>
              </w:rPr>
              <w:t>9</w:t>
            </w:r>
          </w:p>
        </w:tc>
      </w:tr>
      <w:tr w:rsidR="00FA2026" w:rsidRPr="00FA2026" w14:paraId="52723B21" w14:textId="77777777" w:rsidTr="00614D16">
        <w:tc>
          <w:tcPr>
            <w:tcW w:w="3364" w:type="dxa"/>
          </w:tcPr>
          <w:p w14:paraId="55C32AEF" w14:textId="05534DCC" w:rsidR="00413547" w:rsidRPr="00FA2026" w:rsidRDefault="00F47755" w:rsidP="00413547">
            <w:pPr>
              <w:pStyle w:val="Footer"/>
              <w:tabs>
                <w:tab w:val="clear" w:pos="4153"/>
                <w:tab w:val="clear" w:pos="8306"/>
              </w:tabs>
              <w:rPr>
                <w:rFonts w:ascii="Arial" w:hAnsi="Arial" w:cs="Arial"/>
              </w:rPr>
            </w:pPr>
            <w:r w:rsidRPr="00FA2026">
              <w:rPr>
                <w:rFonts w:ascii="Arial" w:hAnsi="Arial" w:cs="Arial"/>
              </w:rPr>
              <w:t xml:space="preserve">Yvonne Prescott </w:t>
            </w:r>
          </w:p>
        </w:tc>
        <w:tc>
          <w:tcPr>
            <w:tcW w:w="2029" w:type="dxa"/>
          </w:tcPr>
          <w:p w14:paraId="3B52E805" w14:textId="06BCC99F" w:rsidR="00413547" w:rsidRPr="00FA2026" w:rsidRDefault="00F47755" w:rsidP="00413547">
            <w:pPr>
              <w:jc w:val="center"/>
              <w:rPr>
                <w:rFonts w:ascii="Arial" w:hAnsi="Arial" w:cs="Arial"/>
              </w:rPr>
            </w:pPr>
            <w:r w:rsidRPr="00FA2026">
              <w:rPr>
                <w:rFonts w:ascii="Arial" w:hAnsi="Arial" w:cs="Arial"/>
              </w:rPr>
              <w:t>1646.00</w:t>
            </w:r>
          </w:p>
        </w:tc>
        <w:tc>
          <w:tcPr>
            <w:tcW w:w="2841" w:type="dxa"/>
          </w:tcPr>
          <w:p w14:paraId="769BCF72" w14:textId="32FC4D2F" w:rsidR="00413547" w:rsidRPr="00FA2026" w:rsidRDefault="00F47755" w:rsidP="00413547">
            <w:pPr>
              <w:jc w:val="center"/>
              <w:rPr>
                <w:rFonts w:ascii="Arial" w:hAnsi="Arial" w:cs="Arial"/>
              </w:rPr>
            </w:pPr>
            <w:r w:rsidRPr="00FA2026">
              <w:rPr>
                <w:rFonts w:ascii="Arial" w:hAnsi="Arial" w:cs="Arial"/>
              </w:rPr>
              <w:t xml:space="preserve">Bank Transfer </w:t>
            </w:r>
          </w:p>
        </w:tc>
      </w:tr>
      <w:tr w:rsidR="00FA2026" w:rsidRPr="00FA2026" w14:paraId="77CE2279" w14:textId="77777777" w:rsidTr="00614D16">
        <w:tc>
          <w:tcPr>
            <w:tcW w:w="3364" w:type="dxa"/>
          </w:tcPr>
          <w:p w14:paraId="03533E6E" w14:textId="7AB785EB" w:rsidR="00413547" w:rsidRPr="00FA2026" w:rsidRDefault="00413547" w:rsidP="00413547">
            <w:pPr>
              <w:pStyle w:val="Footer"/>
              <w:tabs>
                <w:tab w:val="clear" w:pos="4153"/>
                <w:tab w:val="clear" w:pos="8306"/>
              </w:tabs>
              <w:rPr>
                <w:rFonts w:ascii="Arial" w:hAnsi="Arial" w:cs="Arial"/>
              </w:rPr>
            </w:pPr>
          </w:p>
        </w:tc>
        <w:tc>
          <w:tcPr>
            <w:tcW w:w="2029" w:type="dxa"/>
          </w:tcPr>
          <w:p w14:paraId="2B8EA27B" w14:textId="7259D118" w:rsidR="00413547" w:rsidRPr="00FA2026" w:rsidRDefault="00413547" w:rsidP="00413547">
            <w:pPr>
              <w:jc w:val="center"/>
              <w:rPr>
                <w:rFonts w:ascii="Arial" w:hAnsi="Arial" w:cs="Arial"/>
              </w:rPr>
            </w:pPr>
          </w:p>
        </w:tc>
        <w:tc>
          <w:tcPr>
            <w:tcW w:w="2841" w:type="dxa"/>
          </w:tcPr>
          <w:p w14:paraId="19FC1C15" w14:textId="2DFA31EB" w:rsidR="00413547" w:rsidRPr="00FA2026" w:rsidRDefault="00413547" w:rsidP="00413547">
            <w:pPr>
              <w:jc w:val="center"/>
              <w:rPr>
                <w:rFonts w:ascii="Arial" w:hAnsi="Arial" w:cs="Arial"/>
              </w:rPr>
            </w:pPr>
          </w:p>
        </w:tc>
      </w:tr>
      <w:tr w:rsidR="00FA2026" w:rsidRPr="00FA2026" w14:paraId="0F4AF32C" w14:textId="77777777" w:rsidTr="00614D16">
        <w:tc>
          <w:tcPr>
            <w:tcW w:w="3364" w:type="dxa"/>
          </w:tcPr>
          <w:p w14:paraId="3A0D7BC9" w14:textId="7C30830B" w:rsidR="00413547" w:rsidRPr="00FA2026" w:rsidRDefault="00413547" w:rsidP="00413547">
            <w:pPr>
              <w:pStyle w:val="Footer"/>
              <w:tabs>
                <w:tab w:val="clear" w:pos="4153"/>
                <w:tab w:val="clear" w:pos="8306"/>
              </w:tabs>
              <w:rPr>
                <w:rFonts w:ascii="Arial" w:hAnsi="Arial" w:cs="Arial"/>
              </w:rPr>
            </w:pPr>
          </w:p>
        </w:tc>
        <w:tc>
          <w:tcPr>
            <w:tcW w:w="2029" w:type="dxa"/>
          </w:tcPr>
          <w:p w14:paraId="3252A35D" w14:textId="34E2CF1E" w:rsidR="00413547" w:rsidRPr="00FA2026" w:rsidRDefault="00413547" w:rsidP="00413547">
            <w:pPr>
              <w:jc w:val="center"/>
              <w:rPr>
                <w:rFonts w:ascii="Arial" w:hAnsi="Arial" w:cs="Arial"/>
              </w:rPr>
            </w:pPr>
          </w:p>
        </w:tc>
        <w:tc>
          <w:tcPr>
            <w:tcW w:w="2841" w:type="dxa"/>
          </w:tcPr>
          <w:p w14:paraId="2751FC5B" w14:textId="6D99807B" w:rsidR="00413547" w:rsidRPr="00FA2026" w:rsidRDefault="00413547" w:rsidP="00413547">
            <w:pPr>
              <w:jc w:val="center"/>
              <w:rPr>
                <w:rFonts w:ascii="Arial" w:hAnsi="Arial" w:cs="Arial"/>
              </w:rPr>
            </w:pPr>
          </w:p>
        </w:tc>
      </w:tr>
      <w:tr w:rsidR="00F47755" w:rsidRPr="00FA2026" w14:paraId="6AB7239C" w14:textId="77777777" w:rsidTr="00614D16">
        <w:tc>
          <w:tcPr>
            <w:tcW w:w="3364" w:type="dxa"/>
          </w:tcPr>
          <w:p w14:paraId="495F96BB" w14:textId="3A840696" w:rsidR="00413547" w:rsidRPr="00FA2026" w:rsidRDefault="00413547" w:rsidP="00413547">
            <w:pPr>
              <w:pStyle w:val="Footer"/>
              <w:tabs>
                <w:tab w:val="clear" w:pos="4153"/>
                <w:tab w:val="clear" w:pos="8306"/>
              </w:tabs>
              <w:rPr>
                <w:rFonts w:ascii="Arial" w:hAnsi="Arial" w:cs="Arial"/>
              </w:rPr>
            </w:pPr>
          </w:p>
        </w:tc>
        <w:tc>
          <w:tcPr>
            <w:tcW w:w="2029" w:type="dxa"/>
          </w:tcPr>
          <w:p w14:paraId="7326632A" w14:textId="2A37D21A" w:rsidR="00413547" w:rsidRPr="00FA2026" w:rsidRDefault="00413547" w:rsidP="00413547">
            <w:pPr>
              <w:jc w:val="center"/>
              <w:rPr>
                <w:rFonts w:ascii="Arial" w:hAnsi="Arial" w:cs="Arial"/>
              </w:rPr>
            </w:pPr>
          </w:p>
        </w:tc>
        <w:tc>
          <w:tcPr>
            <w:tcW w:w="2841" w:type="dxa"/>
          </w:tcPr>
          <w:p w14:paraId="22B73D4B" w14:textId="6C203255" w:rsidR="00413547" w:rsidRPr="00FA2026" w:rsidRDefault="00413547" w:rsidP="00413547">
            <w:pPr>
              <w:jc w:val="center"/>
              <w:rPr>
                <w:rFonts w:ascii="Arial" w:hAnsi="Arial" w:cs="Arial"/>
              </w:rPr>
            </w:pPr>
          </w:p>
        </w:tc>
      </w:tr>
    </w:tbl>
    <w:p w14:paraId="0EDE0ED0" w14:textId="77777777" w:rsidR="00EE742D" w:rsidRPr="00FA2026" w:rsidRDefault="00EE742D" w:rsidP="00EE742D">
      <w:pPr>
        <w:rPr>
          <w:rFonts w:ascii="Arial" w:hAnsi="Arial" w:cs="Arial"/>
        </w:rPr>
      </w:pPr>
    </w:p>
    <w:p w14:paraId="77EAEDB1" w14:textId="77777777" w:rsidR="00EE742D" w:rsidRPr="00FA2026" w:rsidRDefault="00EE742D" w:rsidP="00EE742D">
      <w:pPr>
        <w:rPr>
          <w:rFonts w:ascii="Arial" w:hAnsi="Arial" w:cs="Arial"/>
        </w:rPr>
      </w:pPr>
    </w:p>
    <w:p w14:paraId="0AAD9EFB" w14:textId="77777777" w:rsidR="00EE742D" w:rsidRPr="00FA2026" w:rsidRDefault="00EE742D" w:rsidP="00EE742D">
      <w:pPr>
        <w:rPr>
          <w:rFonts w:ascii="Arial" w:hAnsi="Arial" w:cs="Arial"/>
        </w:rPr>
      </w:pPr>
      <w:r w:rsidRPr="00FA2026">
        <w:rPr>
          <w:rFonts w:ascii="Arial" w:hAnsi="Arial" w:cs="Arial"/>
        </w:rPr>
        <w:t>NOTE: HP ink has now been changed to come straight out of the new NATWEST account so the clerk will no longer need to be reimbursed.</w:t>
      </w:r>
    </w:p>
    <w:p w14:paraId="41B8CA71" w14:textId="77777777" w:rsidR="00EE742D" w:rsidRPr="00FA2026" w:rsidRDefault="00EE742D" w:rsidP="00EE742D">
      <w:pPr>
        <w:tabs>
          <w:tab w:val="left" w:pos="567"/>
        </w:tabs>
        <w:ind w:left="720" w:hanging="720"/>
        <w:rPr>
          <w:rFonts w:ascii="Arial" w:hAnsi="Arial" w:cs="Arial"/>
        </w:rPr>
      </w:pPr>
    </w:p>
    <w:p w14:paraId="693B20EC" w14:textId="77777777" w:rsidR="00EE742D" w:rsidRPr="00FA2026" w:rsidRDefault="00EE742D" w:rsidP="00EE742D">
      <w:pPr>
        <w:tabs>
          <w:tab w:val="left" w:pos="567"/>
        </w:tabs>
        <w:ind w:left="720" w:hanging="720"/>
        <w:rPr>
          <w:rFonts w:ascii="Arial" w:hAnsi="Arial" w:cs="Arial"/>
        </w:rPr>
      </w:pPr>
    </w:p>
    <w:p w14:paraId="1C6AEFB4" w14:textId="77777777" w:rsidR="00EE742D" w:rsidRPr="00FA2026" w:rsidRDefault="00EE742D" w:rsidP="00EE742D">
      <w:pPr>
        <w:tabs>
          <w:tab w:val="left" w:pos="567"/>
        </w:tabs>
        <w:ind w:left="720" w:hanging="720"/>
        <w:rPr>
          <w:rFonts w:ascii="Arial" w:hAnsi="Arial" w:cs="Arial"/>
          <w:u w:val="single"/>
        </w:rPr>
      </w:pPr>
      <w:r w:rsidRPr="00FA2026">
        <w:rPr>
          <w:rFonts w:ascii="Arial" w:hAnsi="Arial" w:cs="Arial"/>
        </w:rPr>
        <w:t>(c)</w:t>
      </w:r>
      <w:r w:rsidRPr="00FA2026">
        <w:rPr>
          <w:rFonts w:ascii="Arial" w:hAnsi="Arial" w:cs="Arial"/>
        </w:rPr>
        <w:tab/>
      </w:r>
      <w:r w:rsidRPr="00FA2026">
        <w:rPr>
          <w:rFonts w:ascii="Arial" w:hAnsi="Arial" w:cs="Arial"/>
          <w:u w:val="single"/>
        </w:rPr>
        <w:t>Assets Register</w:t>
      </w:r>
    </w:p>
    <w:p w14:paraId="4D7A8A6E" w14:textId="77777777" w:rsidR="00EE742D" w:rsidRPr="00FA2026" w:rsidRDefault="00EE742D" w:rsidP="00EE742D">
      <w:pPr>
        <w:tabs>
          <w:tab w:val="left" w:pos="567"/>
        </w:tabs>
        <w:rPr>
          <w:rFonts w:ascii="Arial" w:hAnsi="Arial" w:cs="Arial"/>
        </w:rPr>
      </w:pPr>
      <w:r w:rsidRPr="00FA2026">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711D8715" w14:textId="77777777" w:rsidR="00EE742D" w:rsidRPr="00FA2026" w:rsidRDefault="00EE742D" w:rsidP="00EE742D">
      <w:pPr>
        <w:tabs>
          <w:tab w:val="left" w:pos="567"/>
        </w:tabs>
        <w:rPr>
          <w:rFonts w:ascii="Arial" w:hAnsi="Arial" w:cs="Arial"/>
        </w:rPr>
      </w:pPr>
      <w:r w:rsidRPr="00FA2026">
        <w:rPr>
          <w:rFonts w:ascii="Arial" w:hAnsi="Arial" w:cs="Arial"/>
        </w:rPr>
        <w:t xml:space="preserve">It was recommended on the Internal Audit process that another column be added into the asset register stating the actual insurance value. I have now added that column </w:t>
      </w:r>
    </w:p>
    <w:p w14:paraId="725F690A" w14:textId="521914F2" w:rsidR="00EE04B5" w:rsidRPr="00FA2026" w:rsidRDefault="00EE04B5" w:rsidP="00EE04B5">
      <w:pPr>
        <w:tabs>
          <w:tab w:val="left" w:pos="567"/>
        </w:tabs>
        <w:rPr>
          <w:rFonts w:ascii="Arial" w:hAnsi="Arial" w:cs="Arial"/>
        </w:rPr>
      </w:pPr>
    </w:p>
    <w:p w14:paraId="2745771C" w14:textId="18EF3629" w:rsidR="00EE742D" w:rsidRPr="00FA2026" w:rsidRDefault="00EE742D" w:rsidP="00EE04B5">
      <w:pPr>
        <w:tabs>
          <w:tab w:val="left" w:pos="567"/>
        </w:tabs>
        <w:rPr>
          <w:rFonts w:ascii="Arial" w:hAnsi="Arial" w:cs="Arial"/>
        </w:rPr>
      </w:pPr>
    </w:p>
    <w:p w14:paraId="2BFD886E" w14:textId="77777777" w:rsidR="00EE742D" w:rsidRPr="00FA2026" w:rsidRDefault="00EE742D" w:rsidP="00EE04B5">
      <w:pPr>
        <w:tabs>
          <w:tab w:val="left" w:pos="567"/>
        </w:tabs>
        <w:rPr>
          <w:rFonts w:ascii="Arial" w:hAnsi="Arial" w:cs="Arial"/>
        </w:rPr>
      </w:pPr>
    </w:p>
    <w:p w14:paraId="514D8969" w14:textId="73EF30F4" w:rsidR="00EE04B5" w:rsidRPr="00FA2026" w:rsidRDefault="00C15C28" w:rsidP="00EE04B5">
      <w:pPr>
        <w:tabs>
          <w:tab w:val="left" w:pos="567"/>
        </w:tabs>
        <w:rPr>
          <w:rFonts w:ascii="Arial" w:hAnsi="Arial" w:cs="Arial"/>
        </w:rPr>
      </w:pPr>
      <w:r w:rsidRPr="00FA2026">
        <w:rPr>
          <w:rFonts w:ascii="Arial" w:hAnsi="Arial" w:cs="Arial"/>
          <w:b/>
        </w:rPr>
        <w:t xml:space="preserve">Resolved </w:t>
      </w:r>
      <w:r w:rsidRPr="00FA2026">
        <w:rPr>
          <w:rFonts w:ascii="Arial" w:hAnsi="Arial" w:cs="Arial"/>
        </w:rPr>
        <w:t>the</w:t>
      </w:r>
      <w:r w:rsidR="00EE04B5" w:rsidRPr="00FA2026">
        <w:rPr>
          <w:rFonts w:ascii="Arial" w:hAnsi="Arial" w:cs="Arial"/>
        </w:rPr>
        <w:t xml:space="preserve"> Assets Register </w:t>
      </w:r>
      <w:r w:rsidR="008F72CA" w:rsidRPr="00FA2026">
        <w:rPr>
          <w:rFonts w:ascii="Arial" w:hAnsi="Arial" w:cs="Arial"/>
        </w:rPr>
        <w:t>&amp; Accounts are</w:t>
      </w:r>
      <w:r w:rsidR="00EE04B5" w:rsidRPr="00FA2026">
        <w:rPr>
          <w:rFonts w:ascii="Arial" w:hAnsi="Arial" w:cs="Arial"/>
        </w:rPr>
        <w:t xml:space="preserve"> approved.</w:t>
      </w:r>
      <w:r w:rsidRPr="00FA2026">
        <w:rPr>
          <w:rFonts w:ascii="Arial" w:hAnsi="Arial" w:cs="Arial"/>
        </w:rPr>
        <w:t xml:space="preserve"> </w:t>
      </w:r>
    </w:p>
    <w:p w14:paraId="478E77FB" w14:textId="77777777" w:rsidR="0048681B" w:rsidRPr="00FA2026" w:rsidRDefault="0048681B" w:rsidP="000858F4">
      <w:pPr>
        <w:tabs>
          <w:tab w:val="left" w:pos="567"/>
        </w:tabs>
        <w:rPr>
          <w:rFonts w:ascii="Arial" w:hAnsi="Arial" w:cs="Arial"/>
        </w:rPr>
      </w:pPr>
    </w:p>
    <w:p w14:paraId="670E4D29" w14:textId="77777777" w:rsidR="00DE6ADD" w:rsidRPr="00FA2026" w:rsidRDefault="00DE6ADD" w:rsidP="000858F4">
      <w:pPr>
        <w:pStyle w:val="Footer"/>
        <w:tabs>
          <w:tab w:val="clear" w:pos="4153"/>
          <w:tab w:val="clear" w:pos="8306"/>
        </w:tabs>
        <w:rPr>
          <w:rFonts w:ascii="Arial" w:hAnsi="Arial" w:cs="Arial"/>
          <w:bCs/>
        </w:rPr>
      </w:pPr>
    </w:p>
    <w:p w14:paraId="0619A33C" w14:textId="5D918B04" w:rsidR="006C4325" w:rsidRPr="00FA2026" w:rsidRDefault="00B64F20" w:rsidP="000858F4">
      <w:pPr>
        <w:rPr>
          <w:rFonts w:ascii="Arial" w:hAnsi="Arial" w:cs="Arial"/>
        </w:rPr>
      </w:pPr>
      <w:bookmarkStart w:id="0" w:name="_Hlk58748932"/>
      <w:r w:rsidRPr="00FA2026">
        <w:rPr>
          <w:rFonts w:ascii="Arial" w:hAnsi="Arial" w:cs="Arial"/>
          <w:b/>
          <w:bCs/>
        </w:rPr>
        <w:t>20/</w:t>
      </w:r>
      <w:r w:rsidR="001167D8" w:rsidRPr="00FA2026">
        <w:rPr>
          <w:rFonts w:ascii="Arial" w:hAnsi="Arial" w:cs="Arial"/>
          <w:b/>
          <w:bCs/>
        </w:rPr>
        <w:t>2</w:t>
      </w:r>
      <w:r w:rsidR="00F664F1" w:rsidRPr="00FA2026">
        <w:rPr>
          <w:rFonts w:ascii="Arial" w:hAnsi="Arial" w:cs="Arial"/>
          <w:b/>
          <w:bCs/>
        </w:rPr>
        <w:t>62</w:t>
      </w:r>
      <w:r w:rsidR="001167D8" w:rsidRPr="00FA2026">
        <w:rPr>
          <w:rFonts w:ascii="Arial" w:hAnsi="Arial" w:cs="Arial"/>
          <w:b/>
          <w:bCs/>
        </w:rPr>
        <w:t xml:space="preserve"> </w:t>
      </w:r>
      <w:r w:rsidR="001167D8" w:rsidRPr="00FA2026">
        <w:rPr>
          <w:rFonts w:ascii="Arial" w:hAnsi="Arial" w:cs="Arial"/>
          <w:b/>
          <w:bCs/>
          <w:u w:val="single"/>
        </w:rPr>
        <w:t>CLOCK</w:t>
      </w:r>
      <w:r w:rsidRPr="00FA2026">
        <w:rPr>
          <w:rFonts w:ascii="Arial" w:hAnsi="Arial" w:cs="Arial"/>
          <w:b/>
          <w:bCs/>
          <w:u w:val="single"/>
        </w:rPr>
        <w:t xml:space="preserve"> FACE RECREATION CLUB – COMMUNITY SUPPORT WORK</w:t>
      </w:r>
    </w:p>
    <w:p w14:paraId="36495531" w14:textId="4A9B2057" w:rsidR="00A75AF6" w:rsidRPr="00FA2026" w:rsidRDefault="00CD65A6" w:rsidP="000858F4">
      <w:pPr>
        <w:pStyle w:val="BodyTextIndent"/>
        <w:tabs>
          <w:tab w:val="left" w:pos="567"/>
        </w:tabs>
        <w:ind w:firstLine="0"/>
        <w:rPr>
          <w:rFonts w:ascii="Arial" w:hAnsi="Arial" w:cs="Arial"/>
        </w:rPr>
      </w:pPr>
      <w:bookmarkStart w:id="1" w:name="_Hlk67562549"/>
      <w:bookmarkEnd w:id="0"/>
      <w:r w:rsidRPr="00FA2026">
        <w:rPr>
          <w:rFonts w:ascii="Arial" w:hAnsi="Arial" w:cs="Arial"/>
        </w:rPr>
        <w:t xml:space="preserve">A discussion was held over whether we held an event or just distribute the awards. </w:t>
      </w:r>
    </w:p>
    <w:p w14:paraId="6CE03CD9" w14:textId="66F2B40C" w:rsidR="00CD65A6" w:rsidRPr="00FA2026" w:rsidRDefault="00CD65A6" w:rsidP="000858F4">
      <w:pPr>
        <w:pStyle w:val="BodyTextIndent"/>
        <w:tabs>
          <w:tab w:val="left" w:pos="567"/>
        </w:tabs>
        <w:ind w:firstLine="0"/>
        <w:rPr>
          <w:rFonts w:ascii="Arial" w:hAnsi="Arial" w:cs="Arial"/>
        </w:rPr>
      </w:pPr>
      <w:r w:rsidRPr="00FA2026">
        <w:rPr>
          <w:rFonts w:ascii="Arial" w:hAnsi="Arial" w:cs="Arial"/>
        </w:rPr>
        <w:t>The dates suggested are 16 or 23 October 2021.</w:t>
      </w:r>
    </w:p>
    <w:p w14:paraId="07F22A0C" w14:textId="2C4B6545" w:rsidR="00CD65A6" w:rsidRPr="00FA2026" w:rsidRDefault="00CD65A6" w:rsidP="000858F4">
      <w:pPr>
        <w:pStyle w:val="BodyTextIndent"/>
        <w:tabs>
          <w:tab w:val="left" w:pos="567"/>
        </w:tabs>
        <w:ind w:firstLine="0"/>
        <w:rPr>
          <w:rFonts w:ascii="Arial" w:hAnsi="Arial" w:cs="Arial"/>
        </w:rPr>
      </w:pPr>
      <w:r w:rsidRPr="00FA2026">
        <w:rPr>
          <w:rFonts w:ascii="Arial" w:hAnsi="Arial" w:cs="Arial"/>
        </w:rPr>
        <w:t>Costings to be obtained by Cllr Hughes</w:t>
      </w:r>
      <w:r w:rsidR="00BF3636" w:rsidRPr="00FA2026">
        <w:rPr>
          <w:rFonts w:ascii="Arial" w:hAnsi="Arial" w:cs="Arial"/>
        </w:rPr>
        <w:t>, Cllr Gerard suggested the Variety Shop in Newton Le Willows</w:t>
      </w:r>
      <w:r w:rsidR="00B366A1" w:rsidRPr="00FA2026">
        <w:rPr>
          <w:rFonts w:ascii="Arial" w:hAnsi="Arial" w:cs="Arial"/>
        </w:rPr>
        <w:t xml:space="preserve"> as they have previously been supportive in the past.</w:t>
      </w:r>
    </w:p>
    <w:p w14:paraId="3BC37A06" w14:textId="11604645" w:rsidR="00CD65A6" w:rsidRPr="00FA2026" w:rsidRDefault="00CD65A6" w:rsidP="000858F4">
      <w:pPr>
        <w:pStyle w:val="BodyTextIndent"/>
        <w:tabs>
          <w:tab w:val="left" w:pos="567"/>
        </w:tabs>
        <w:ind w:firstLine="0"/>
        <w:rPr>
          <w:rFonts w:ascii="Arial" w:hAnsi="Arial" w:cs="Arial"/>
        </w:rPr>
      </w:pPr>
      <w:r w:rsidRPr="00FA2026">
        <w:rPr>
          <w:rFonts w:ascii="Arial" w:hAnsi="Arial" w:cs="Arial"/>
        </w:rPr>
        <w:t>The value of the vouchers was discussed and the Parish Council decided on £20.</w:t>
      </w:r>
    </w:p>
    <w:p w14:paraId="24732CBC" w14:textId="7187EBE1" w:rsidR="00CD65A6" w:rsidRPr="00FA2026" w:rsidRDefault="00CD65A6" w:rsidP="000858F4">
      <w:pPr>
        <w:pStyle w:val="BodyTextIndent"/>
        <w:tabs>
          <w:tab w:val="left" w:pos="567"/>
        </w:tabs>
        <w:ind w:firstLine="0"/>
        <w:rPr>
          <w:rFonts w:ascii="Arial" w:hAnsi="Arial" w:cs="Arial"/>
        </w:rPr>
      </w:pPr>
    </w:p>
    <w:p w14:paraId="6E0A774F" w14:textId="53305542" w:rsidR="00524C72" w:rsidRPr="00FA2026" w:rsidRDefault="00397115" w:rsidP="000858F4">
      <w:pPr>
        <w:pStyle w:val="BodyTextIndent"/>
        <w:tabs>
          <w:tab w:val="left" w:pos="567"/>
        </w:tabs>
        <w:ind w:firstLine="0"/>
        <w:rPr>
          <w:rFonts w:ascii="Arial" w:hAnsi="Arial" w:cs="Arial"/>
        </w:rPr>
      </w:pPr>
      <w:r w:rsidRPr="00FA2026">
        <w:rPr>
          <w:rFonts w:ascii="Arial" w:hAnsi="Arial" w:cs="Arial"/>
          <w:b/>
          <w:bCs/>
        </w:rPr>
        <w:lastRenderedPageBreak/>
        <w:t>Resolved</w:t>
      </w:r>
      <w:r w:rsidRPr="00FA2026">
        <w:rPr>
          <w:rFonts w:ascii="Arial" w:hAnsi="Arial" w:cs="Arial"/>
        </w:rPr>
        <w:t xml:space="preserve"> </w:t>
      </w:r>
      <w:r w:rsidR="00CD65A6" w:rsidRPr="00FA2026">
        <w:rPr>
          <w:rFonts w:ascii="Arial" w:hAnsi="Arial" w:cs="Arial"/>
        </w:rPr>
        <w:t>It was agreed to hold an event on the 23</w:t>
      </w:r>
      <w:r w:rsidR="00CD65A6" w:rsidRPr="00FA2026">
        <w:rPr>
          <w:rFonts w:ascii="Arial" w:hAnsi="Arial" w:cs="Arial"/>
          <w:vertAlign w:val="superscript"/>
        </w:rPr>
        <w:t>rd</w:t>
      </w:r>
      <w:r w:rsidR="00CD65A6" w:rsidRPr="00FA2026">
        <w:rPr>
          <w:rFonts w:ascii="Arial" w:hAnsi="Arial" w:cs="Arial"/>
        </w:rPr>
        <w:t xml:space="preserve"> October 2021 6pm.</w:t>
      </w:r>
    </w:p>
    <w:bookmarkEnd w:id="1"/>
    <w:p w14:paraId="03460F27" w14:textId="31C01067" w:rsidR="00EE7FB1" w:rsidRPr="00FA2026" w:rsidRDefault="00EE7FB1" w:rsidP="000858F4">
      <w:pPr>
        <w:pStyle w:val="BodyTextIndent"/>
        <w:tabs>
          <w:tab w:val="left" w:pos="567"/>
        </w:tabs>
        <w:ind w:firstLine="0"/>
        <w:rPr>
          <w:rFonts w:ascii="Arial" w:hAnsi="Arial" w:cs="Arial"/>
        </w:rPr>
      </w:pPr>
    </w:p>
    <w:p w14:paraId="0779F0DD" w14:textId="7C8437B1" w:rsidR="001A7F7E" w:rsidRPr="00FA2026" w:rsidRDefault="00EE7FB1" w:rsidP="000858F4">
      <w:pPr>
        <w:rPr>
          <w:rFonts w:ascii="Arial" w:hAnsi="Arial" w:cs="Arial"/>
          <w:b/>
          <w:bCs/>
          <w:u w:val="single"/>
        </w:rPr>
      </w:pPr>
      <w:r w:rsidRPr="00FA2026">
        <w:rPr>
          <w:rFonts w:ascii="Arial" w:hAnsi="Arial" w:cs="Arial"/>
          <w:b/>
          <w:bCs/>
        </w:rPr>
        <w:t>20/</w:t>
      </w:r>
      <w:r w:rsidR="00C15C28" w:rsidRPr="00FA2026">
        <w:rPr>
          <w:rFonts w:ascii="Arial" w:hAnsi="Arial" w:cs="Arial"/>
          <w:b/>
          <w:bCs/>
        </w:rPr>
        <w:t>2</w:t>
      </w:r>
      <w:r w:rsidR="00F664F1" w:rsidRPr="00FA2026">
        <w:rPr>
          <w:rFonts w:ascii="Arial" w:hAnsi="Arial" w:cs="Arial"/>
          <w:b/>
          <w:bCs/>
        </w:rPr>
        <w:t>63</w:t>
      </w:r>
      <w:r w:rsidR="00F825B2" w:rsidRPr="00FA2026">
        <w:rPr>
          <w:rFonts w:ascii="Arial" w:hAnsi="Arial" w:cs="Arial"/>
          <w:b/>
          <w:bCs/>
        </w:rPr>
        <w:t xml:space="preserve"> </w:t>
      </w:r>
      <w:r w:rsidR="00F825B2" w:rsidRPr="00FA2026">
        <w:rPr>
          <w:rFonts w:ascii="Arial" w:hAnsi="Arial" w:cs="Arial"/>
          <w:b/>
          <w:bCs/>
          <w:u w:val="single"/>
        </w:rPr>
        <w:t>DEFIBRILLATORS</w:t>
      </w:r>
      <w:r w:rsidR="00F664F1" w:rsidRPr="00FA2026">
        <w:rPr>
          <w:rFonts w:ascii="Arial" w:hAnsi="Arial" w:cs="Arial"/>
          <w:b/>
          <w:bCs/>
          <w:u w:val="single"/>
        </w:rPr>
        <w:t>-BATTERY UPDATE</w:t>
      </w:r>
    </w:p>
    <w:p w14:paraId="1348AF13" w14:textId="4089337E" w:rsidR="00A75AF6" w:rsidRPr="00FA2026" w:rsidRDefault="00BF3636" w:rsidP="000858F4">
      <w:pPr>
        <w:rPr>
          <w:rFonts w:ascii="Arial" w:hAnsi="Arial" w:cs="Arial"/>
        </w:rPr>
      </w:pPr>
      <w:r w:rsidRPr="00FA2026">
        <w:rPr>
          <w:rFonts w:ascii="Arial" w:hAnsi="Arial" w:cs="Arial"/>
        </w:rPr>
        <w:t xml:space="preserve">Cllr Hawley reported that the Defibrillator in Neills Road isn’t working correctly, this needs to be looked at urgently. </w:t>
      </w:r>
    </w:p>
    <w:p w14:paraId="6A893306" w14:textId="7FB4859B" w:rsidR="00BF3636" w:rsidRPr="00FA2026" w:rsidRDefault="00BF3636" w:rsidP="000858F4">
      <w:pPr>
        <w:rPr>
          <w:rFonts w:ascii="Arial" w:hAnsi="Arial" w:cs="Arial"/>
        </w:rPr>
      </w:pPr>
      <w:r w:rsidRPr="00FA2026">
        <w:rPr>
          <w:rFonts w:ascii="Arial" w:hAnsi="Arial" w:cs="Arial"/>
        </w:rPr>
        <w:t xml:space="preserve">Cllr Shaw not in attendance so we are unable to update on the battery situation. </w:t>
      </w:r>
    </w:p>
    <w:p w14:paraId="4B767A6D" w14:textId="55973F8D" w:rsidR="00BF3636" w:rsidRPr="00FA2026" w:rsidRDefault="00BF3636" w:rsidP="000858F4">
      <w:pPr>
        <w:rPr>
          <w:rFonts w:ascii="Arial" w:hAnsi="Arial" w:cs="Arial"/>
        </w:rPr>
      </w:pPr>
      <w:r w:rsidRPr="00FA2026">
        <w:rPr>
          <w:rFonts w:ascii="Arial" w:hAnsi="Arial" w:cs="Arial"/>
        </w:rPr>
        <w:t xml:space="preserve">A discussion was held and it was agreed to purchase another Defibrillator to have a spare, a vote was held and it was AGREED to purchase. The clerk to purchase one. </w:t>
      </w:r>
    </w:p>
    <w:p w14:paraId="266DD7EB" w14:textId="1CA82573" w:rsidR="00BF3636" w:rsidRPr="00FA2026" w:rsidRDefault="00BF3636" w:rsidP="000858F4">
      <w:pPr>
        <w:rPr>
          <w:rFonts w:ascii="Arial" w:hAnsi="Arial" w:cs="Arial"/>
        </w:rPr>
      </w:pPr>
      <w:r w:rsidRPr="00FA2026">
        <w:rPr>
          <w:rFonts w:ascii="Arial" w:hAnsi="Arial" w:cs="Arial"/>
        </w:rPr>
        <w:t>Cllr Hawley to alert emergency services that the defib is not working correctly.</w:t>
      </w:r>
    </w:p>
    <w:p w14:paraId="79B178C0" w14:textId="437C92FC" w:rsidR="00BF3636" w:rsidRPr="00FA2026" w:rsidRDefault="00BF3636" w:rsidP="000858F4">
      <w:pPr>
        <w:rPr>
          <w:rFonts w:ascii="Arial" w:hAnsi="Arial" w:cs="Arial"/>
        </w:rPr>
      </w:pPr>
      <w:r w:rsidRPr="00FA2026">
        <w:rPr>
          <w:rFonts w:ascii="Arial" w:hAnsi="Arial" w:cs="Arial"/>
        </w:rPr>
        <w:t xml:space="preserve">Cllr Hawley has approached the Texaco garage about housing the next defib and they were happy to providing they could get permission from the building owners. The cafe next door was suggested as an alternative. </w:t>
      </w:r>
    </w:p>
    <w:p w14:paraId="6F3C8483" w14:textId="77777777" w:rsidR="00BF3636" w:rsidRPr="00FA2026" w:rsidRDefault="00BF3636" w:rsidP="000858F4">
      <w:pPr>
        <w:rPr>
          <w:rFonts w:ascii="Arial" w:hAnsi="Arial" w:cs="Arial"/>
        </w:rPr>
      </w:pPr>
    </w:p>
    <w:p w14:paraId="304212F7" w14:textId="318D815A" w:rsidR="00EE7FB1" w:rsidRPr="00FA2026" w:rsidRDefault="00A75AF6" w:rsidP="000858F4">
      <w:pPr>
        <w:rPr>
          <w:rFonts w:ascii="Arial" w:hAnsi="Arial" w:cs="Arial"/>
        </w:rPr>
      </w:pPr>
      <w:r w:rsidRPr="00FA2026">
        <w:rPr>
          <w:rFonts w:ascii="Arial" w:hAnsi="Arial" w:cs="Arial"/>
          <w:b/>
          <w:bCs/>
        </w:rPr>
        <w:t>Resolved</w:t>
      </w:r>
      <w:r w:rsidR="00E474D5" w:rsidRPr="00FA2026">
        <w:rPr>
          <w:rFonts w:ascii="Arial" w:hAnsi="Arial" w:cs="Arial"/>
          <w:b/>
          <w:bCs/>
        </w:rPr>
        <w:t xml:space="preserve"> </w:t>
      </w:r>
      <w:r w:rsidR="00E474D5" w:rsidRPr="00FA2026">
        <w:rPr>
          <w:rFonts w:ascii="Arial" w:hAnsi="Arial" w:cs="Arial"/>
        </w:rPr>
        <w:t>to purchase batteries when they are available</w:t>
      </w:r>
      <w:r w:rsidR="00BF3636" w:rsidRPr="00FA2026">
        <w:rPr>
          <w:rFonts w:ascii="Arial" w:hAnsi="Arial" w:cs="Arial"/>
        </w:rPr>
        <w:t xml:space="preserve"> &amp; purchase another Defibrillator</w:t>
      </w:r>
      <w:r w:rsidR="00F97CBB" w:rsidRPr="00FA2026">
        <w:rPr>
          <w:rFonts w:ascii="Arial" w:hAnsi="Arial" w:cs="Arial"/>
        </w:rPr>
        <w:t>.</w:t>
      </w:r>
    </w:p>
    <w:p w14:paraId="22901187" w14:textId="41FAAD55" w:rsidR="00625856" w:rsidRPr="00FA2026" w:rsidRDefault="00625856" w:rsidP="000858F4">
      <w:pPr>
        <w:rPr>
          <w:rFonts w:ascii="Arial" w:hAnsi="Arial" w:cs="Arial"/>
        </w:rPr>
      </w:pPr>
    </w:p>
    <w:p w14:paraId="22843785" w14:textId="5A2C1FBC" w:rsidR="00B64F20" w:rsidRPr="00FA2026" w:rsidRDefault="00C15C28" w:rsidP="000858F4">
      <w:pPr>
        <w:rPr>
          <w:rFonts w:ascii="Arial" w:hAnsi="Arial" w:cs="Arial"/>
        </w:rPr>
      </w:pPr>
      <w:r w:rsidRPr="00FA2026">
        <w:rPr>
          <w:rFonts w:ascii="Arial" w:hAnsi="Arial" w:cs="Arial"/>
          <w:b/>
          <w:bCs/>
        </w:rPr>
        <w:t>20/2</w:t>
      </w:r>
      <w:r w:rsidR="00F664F1" w:rsidRPr="00FA2026">
        <w:rPr>
          <w:rFonts w:ascii="Arial" w:hAnsi="Arial" w:cs="Arial"/>
          <w:b/>
          <w:bCs/>
        </w:rPr>
        <w:t>64</w:t>
      </w:r>
      <w:r w:rsidR="00E474D5" w:rsidRPr="00FA2026">
        <w:rPr>
          <w:rFonts w:ascii="Arial" w:hAnsi="Arial" w:cs="Arial"/>
          <w:b/>
          <w:bCs/>
          <w:u w:val="single"/>
        </w:rPr>
        <w:t xml:space="preserve"> OM</w:t>
      </w:r>
      <w:r w:rsidR="00A2279C" w:rsidRPr="00FA2026">
        <w:rPr>
          <w:rFonts w:ascii="Arial" w:hAnsi="Arial" w:cs="Arial"/>
          <w:b/>
          <w:bCs/>
          <w:u w:val="single"/>
        </w:rPr>
        <w:t>EGA PLANNING APPLICATION</w:t>
      </w:r>
    </w:p>
    <w:p w14:paraId="5D1848BB" w14:textId="2E47D140" w:rsidR="00E474D5" w:rsidRPr="00FA2026" w:rsidRDefault="00FA2026" w:rsidP="000858F4">
      <w:pPr>
        <w:rPr>
          <w:rFonts w:ascii="Arial" w:hAnsi="Arial" w:cs="Arial"/>
        </w:rPr>
      </w:pPr>
      <w:r w:rsidRPr="00FA2026">
        <w:rPr>
          <w:rFonts w:ascii="Arial" w:hAnsi="Arial" w:cs="Arial"/>
          <w:shd w:val="clear" w:color="auto" w:fill="FFFFFF"/>
        </w:rPr>
        <w:t>During the local plan inquiry, the inspectors asked St. Helens council to produce a note on how the local plan fits with the Bold Forest Park Area Action Plan and its aims and objectives. The aim is to justify the release of greenbelt land for 3550 houses and at least one warehouse. This document was submitted to the inspectors on 13/08/21. The document contains the same arguments/justifications for greenbelt release as put forward at the local plan examination, no new information has been put forward to the inspectors.</w:t>
      </w:r>
      <w:r w:rsidRPr="00FA2026">
        <w:rPr>
          <w:rFonts w:ascii="Arial" w:hAnsi="Arial" w:cs="Arial"/>
        </w:rPr>
        <w:br/>
      </w:r>
      <w:r w:rsidRPr="00FA2026">
        <w:rPr>
          <w:rFonts w:ascii="Arial" w:hAnsi="Arial" w:cs="Arial"/>
        </w:rPr>
        <w:br/>
      </w:r>
      <w:r w:rsidRPr="00FA2026">
        <w:rPr>
          <w:rFonts w:ascii="Arial" w:hAnsi="Arial" w:cs="Arial"/>
          <w:shd w:val="clear" w:color="auto" w:fill="FFFFFF"/>
        </w:rPr>
        <w:t>On the 7th September the planning inspectors released a list of main modifications (MM's) that are required to the local plan. One of the MM's relates to site 4HA in Bold ward. This sets out the need for a site-specific bespoke policy taking into account its scale so the allocation is effective. This would require all the necessary infrastructure (schools, community centres, bridleways....) to be included in site profile document.</w:t>
      </w:r>
      <w:r w:rsidRPr="00FA2026">
        <w:rPr>
          <w:rFonts w:ascii="Arial" w:hAnsi="Arial" w:cs="Arial"/>
        </w:rPr>
        <w:br/>
      </w:r>
      <w:r w:rsidRPr="00FA2026">
        <w:rPr>
          <w:rFonts w:ascii="Arial" w:hAnsi="Arial" w:cs="Arial"/>
        </w:rPr>
        <w:br/>
      </w:r>
      <w:r w:rsidRPr="00FA2026">
        <w:rPr>
          <w:rFonts w:ascii="Arial" w:hAnsi="Arial" w:cs="Arial"/>
          <w:shd w:val="clear" w:color="auto" w:fill="FFFFFF"/>
        </w:rPr>
        <w:t>St Helens council have also reassessed the housing need for the borough and reduced the housing requirement for the plan period (2020-2035) by 280. As far as we can tell none of this reduction has been taken from greenbelt land as yet.</w:t>
      </w:r>
      <w:r w:rsidRPr="00FA2026">
        <w:rPr>
          <w:rFonts w:ascii="Arial" w:hAnsi="Arial" w:cs="Arial"/>
        </w:rPr>
        <w:br/>
      </w:r>
      <w:r w:rsidRPr="00FA2026">
        <w:rPr>
          <w:rFonts w:ascii="Arial" w:hAnsi="Arial" w:cs="Arial"/>
        </w:rPr>
        <w:br/>
      </w:r>
      <w:r w:rsidRPr="00FA2026">
        <w:rPr>
          <w:rFonts w:ascii="Arial" w:hAnsi="Arial" w:cs="Arial"/>
          <w:shd w:val="clear" w:color="auto" w:fill="FFFFFF"/>
        </w:rPr>
        <w:t>Warrington borough council have removed 2000 houses planned on greenbelt land from their emerging local plan. They have also reassessed their employment land need and reduced this, unsurprising as St Helens council has gifted greenbelt land in Bold Ward to cover WBC's employment land need</w:t>
      </w:r>
    </w:p>
    <w:p w14:paraId="3FA97172" w14:textId="26ABE858" w:rsidR="00A52962" w:rsidRPr="00FA2026" w:rsidRDefault="00A52962" w:rsidP="000858F4">
      <w:pPr>
        <w:pStyle w:val="yiv1152298632xmsonormal"/>
        <w:shd w:val="clear" w:color="auto" w:fill="FFFFFF"/>
        <w:spacing w:before="0" w:beforeAutospacing="0" w:after="0" w:afterAutospacing="0"/>
        <w:rPr>
          <w:rFonts w:ascii="Arial" w:hAnsi="Arial" w:cs="Arial"/>
          <w:shd w:val="clear" w:color="auto" w:fill="FFFFFF"/>
        </w:rPr>
      </w:pPr>
      <w:r w:rsidRPr="00FA2026">
        <w:rPr>
          <w:rFonts w:ascii="Arial" w:hAnsi="Arial" w:cs="Arial"/>
          <w:b/>
          <w:bCs/>
          <w:shd w:val="clear" w:color="auto" w:fill="FFFFFF"/>
        </w:rPr>
        <w:t>Resolved</w:t>
      </w:r>
      <w:r w:rsidRPr="00FA2026">
        <w:rPr>
          <w:rFonts w:ascii="Arial" w:hAnsi="Arial" w:cs="Arial"/>
          <w:shd w:val="clear" w:color="auto" w:fill="FFFFFF"/>
        </w:rPr>
        <w:t xml:space="preserve"> </w:t>
      </w:r>
      <w:r w:rsidR="000858F4" w:rsidRPr="00FA2026">
        <w:rPr>
          <w:rFonts w:ascii="Arial" w:hAnsi="Arial" w:cs="Arial"/>
          <w:shd w:val="clear" w:color="auto" w:fill="FFFFFF"/>
        </w:rPr>
        <w:t>it was agreed t</w:t>
      </w:r>
      <w:r w:rsidR="00836A2F" w:rsidRPr="00FA2026">
        <w:rPr>
          <w:rFonts w:ascii="Arial" w:hAnsi="Arial" w:cs="Arial"/>
          <w:shd w:val="clear" w:color="auto" w:fill="FFFFFF"/>
        </w:rPr>
        <w:t>o monitor this.</w:t>
      </w:r>
      <w:r w:rsidR="00F825B2" w:rsidRPr="00FA2026">
        <w:rPr>
          <w:rFonts w:ascii="Arial" w:hAnsi="Arial" w:cs="Arial"/>
          <w:shd w:val="clear" w:color="auto" w:fill="FFFFFF"/>
        </w:rPr>
        <w:t xml:space="preserve"> </w:t>
      </w:r>
    </w:p>
    <w:p w14:paraId="7F2C6207" w14:textId="77777777" w:rsidR="00A52962" w:rsidRPr="00FA2026" w:rsidRDefault="00A52962" w:rsidP="000858F4">
      <w:pPr>
        <w:pStyle w:val="yiv1152298632xmsonormal"/>
        <w:shd w:val="clear" w:color="auto" w:fill="FFFFFF"/>
        <w:spacing w:before="0" w:beforeAutospacing="0" w:after="0" w:afterAutospacing="0"/>
        <w:rPr>
          <w:rFonts w:ascii="Arial" w:hAnsi="Arial" w:cs="Arial"/>
        </w:rPr>
      </w:pPr>
    </w:p>
    <w:p w14:paraId="24D83CD9" w14:textId="7376E860" w:rsidR="009C32DC" w:rsidRPr="00FA2026" w:rsidRDefault="00C15C28" w:rsidP="000858F4">
      <w:pPr>
        <w:rPr>
          <w:rFonts w:ascii="Arial" w:hAnsi="Arial" w:cs="Arial"/>
          <w:b/>
          <w:bCs/>
          <w:u w:val="single"/>
        </w:rPr>
      </w:pPr>
      <w:r w:rsidRPr="00FA2026">
        <w:rPr>
          <w:rFonts w:ascii="Arial" w:hAnsi="Arial" w:cs="Arial"/>
          <w:b/>
          <w:bCs/>
        </w:rPr>
        <w:t>20/2</w:t>
      </w:r>
      <w:r w:rsidR="00F664F1" w:rsidRPr="00FA2026">
        <w:rPr>
          <w:rFonts w:ascii="Arial" w:hAnsi="Arial" w:cs="Arial"/>
          <w:b/>
          <w:bCs/>
        </w:rPr>
        <w:t>65</w:t>
      </w:r>
      <w:r w:rsidR="00E3412B" w:rsidRPr="00FA2026">
        <w:rPr>
          <w:rFonts w:ascii="Arial" w:hAnsi="Arial" w:cs="Arial"/>
          <w:b/>
          <w:bCs/>
        </w:rPr>
        <w:t xml:space="preserve"> </w:t>
      </w:r>
      <w:r w:rsidR="009C32DC" w:rsidRPr="00FA2026">
        <w:rPr>
          <w:rFonts w:ascii="Arial" w:hAnsi="Arial" w:cs="Arial"/>
          <w:b/>
          <w:bCs/>
        </w:rPr>
        <w:t xml:space="preserve">  </w:t>
      </w:r>
      <w:r w:rsidR="00A75AF6" w:rsidRPr="00FA2026">
        <w:rPr>
          <w:rFonts w:ascii="Arial" w:hAnsi="Arial" w:cs="Arial"/>
          <w:b/>
          <w:bCs/>
          <w:u w:val="single"/>
        </w:rPr>
        <w:t>GARDENING EQUIPMENT</w:t>
      </w:r>
      <w:r w:rsidR="00F664F1" w:rsidRPr="00FA2026">
        <w:rPr>
          <w:rFonts w:ascii="Arial" w:hAnsi="Arial" w:cs="Arial"/>
          <w:b/>
          <w:bCs/>
          <w:u w:val="single"/>
        </w:rPr>
        <w:t>- UPDATE</w:t>
      </w:r>
      <w:r w:rsidR="00F825B2" w:rsidRPr="00FA2026">
        <w:rPr>
          <w:rFonts w:ascii="Arial" w:hAnsi="Arial" w:cs="Arial"/>
          <w:b/>
          <w:bCs/>
          <w:u w:val="single"/>
        </w:rPr>
        <w:t xml:space="preserve"> </w:t>
      </w:r>
    </w:p>
    <w:p w14:paraId="2837FEF6" w14:textId="56ADC7FA" w:rsidR="00581AD6" w:rsidRPr="00FA2026" w:rsidRDefault="00581AD6" w:rsidP="000858F4">
      <w:pPr>
        <w:rPr>
          <w:rFonts w:ascii="Arial" w:hAnsi="Arial" w:cs="Arial"/>
        </w:rPr>
      </w:pPr>
      <w:r w:rsidRPr="00FA2026">
        <w:rPr>
          <w:rFonts w:ascii="Arial" w:hAnsi="Arial" w:cs="Arial"/>
        </w:rPr>
        <w:t>Cllr Hawley reported back on the poll that showed residents would like planters or to leave it as it is. They do not want a wild flower area. Cllr Hawley is going to put another poll out on social media asking if residents will help to maintain the planters of the Parish council are to go ahead with these planters.</w:t>
      </w:r>
    </w:p>
    <w:p w14:paraId="1EB5454D" w14:textId="01F1E5C2" w:rsidR="00581AD6" w:rsidRPr="00FA2026" w:rsidRDefault="00581AD6" w:rsidP="000858F4">
      <w:pPr>
        <w:rPr>
          <w:rFonts w:ascii="Arial" w:hAnsi="Arial" w:cs="Arial"/>
        </w:rPr>
      </w:pPr>
      <w:r w:rsidRPr="00FA2026">
        <w:rPr>
          <w:rFonts w:ascii="Arial" w:hAnsi="Arial" w:cs="Arial"/>
        </w:rPr>
        <w:t xml:space="preserve">Cllr Foy reported that Rainford is looking beautiful. </w:t>
      </w:r>
    </w:p>
    <w:p w14:paraId="3807EF50" w14:textId="214908F9" w:rsidR="00581AD6" w:rsidRPr="00FA2026" w:rsidRDefault="00581AD6" w:rsidP="000858F4">
      <w:pPr>
        <w:rPr>
          <w:rFonts w:ascii="Arial" w:hAnsi="Arial" w:cs="Arial"/>
        </w:rPr>
      </w:pPr>
      <w:r w:rsidRPr="00FA2026">
        <w:rPr>
          <w:rFonts w:ascii="Arial" w:hAnsi="Arial" w:cs="Arial"/>
        </w:rPr>
        <w:t xml:space="preserve">Cllr Foy asked Cllr Makin to write to the Council asking how many CIF application had been made and approved for Bold. </w:t>
      </w:r>
    </w:p>
    <w:p w14:paraId="09E9E9B0" w14:textId="04B06CAF" w:rsidR="00581AD6" w:rsidRPr="00FA2026" w:rsidRDefault="00581AD6" w:rsidP="000858F4">
      <w:pPr>
        <w:rPr>
          <w:rFonts w:ascii="Arial" w:hAnsi="Arial" w:cs="Arial"/>
        </w:rPr>
      </w:pPr>
      <w:r w:rsidRPr="00FA2026">
        <w:rPr>
          <w:rFonts w:ascii="Arial" w:hAnsi="Arial" w:cs="Arial"/>
        </w:rPr>
        <w:t xml:space="preserve">Cllr Makin will write to the Ward Councillors and the LA expressing our concerns that we are not getting the same treatment as other wards. </w:t>
      </w:r>
    </w:p>
    <w:p w14:paraId="7F4618B6" w14:textId="12E526A3" w:rsidR="00C45410" w:rsidRPr="00FA2026" w:rsidRDefault="00C45410" w:rsidP="000858F4">
      <w:pPr>
        <w:rPr>
          <w:rFonts w:ascii="Arial" w:hAnsi="Arial" w:cs="Arial"/>
        </w:rPr>
      </w:pPr>
      <w:r w:rsidRPr="00FA2026">
        <w:rPr>
          <w:rFonts w:ascii="Arial" w:hAnsi="Arial" w:cs="Arial"/>
        </w:rPr>
        <w:t>Cllr Gerard to obtain a costing for a bench for Miners Way.</w:t>
      </w:r>
    </w:p>
    <w:p w14:paraId="7F8FE28B" w14:textId="77777777" w:rsidR="00836A2F" w:rsidRPr="00FA2026" w:rsidRDefault="00836A2F" w:rsidP="00A75AF6">
      <w:pPr>
        <w:rPr>
          <w:rFonts w:ascii="Arial" w:hAnsi="Arial" w:cs="Arial"/>
        </w:rPr>
      </w:pPr>
    </w:p>
    <w:p w14:paraId="085ECB90" w14:textId="19DDD848" w:rsidR="00D24A18" w:rsidRPr="00FA2026" w:rsidRDefault="009C32DC" w:rsidP="000858F4">
      <w:pPr>
        <w:rPr>
          <w:rFonts w:ascii="Arial" w:hAnsi="Arial" w:cs="Arial"/>
        </w:rPr>
      </w:pPr>
      <w:r w:rsidRPr="00FA2026">
        <w:rPr>
          <w:rFonts w:ascii="Arial" w:hAnsi="Arial" w:cs="Arial"/>
          <w:b/>
        </w:rPr>
        <w:t>Resolved</w:t>
      </w:r>
      <w:r w:rsidRPr="00FA2026">
        <w:rPr>
          <w:rFonts w:ascii="Arial" w:hAnsi="Arial" w:cs="Arial"/>
        </w:rPr>
        <w:t xml:space="preserve"> </w:t>
      </w:r>
      <w:r w:rsidR="00E474D5" w:rsidRPr="00FA2026">
        <w:rPr>
          <w:rFonts w:ascii="Arial" w:hAnsi="Arial" w:cs="Arial"/>
        </w:rPr>
        <w:t xml:space="preserve">to monitor this </w:t>
      </w:r>
    </w:p>
    <w:p w14:paraId="1DDACCBA" w14:textId="6DECC599" w:rsidR="006D5FF8" w:rsidRPr="00FA2026" w:rsidRDefault="006D5FF8" w:rsidP="000858F4">
      <w:pPr>
        <w:rPr>
          <w:rFonts w:ascii="Arial" w:hAnsi="Arial" w:cs="Arial"/>
        </w:rPr>
      </w:pPr>
    </w:p>
    <w:p w14:paraId="459B204F" w14:textId="3F0E9F64" w:rsidR="00032A6D" w:rsidRPr="00FA2026" w:rsidRDefault="00B64F20" w:rsidP="000858F4">
      <w:pPr>
        <w:rPr>
          <w:rFonts w:ascii="Arial" w:hAnsi="Arial" w:cs="Arial"/>
          <w:b/>
          <w:bCs/>
          <w:u w:val="single"/>
        </w:rPr>
      </w:pPr>
      <w:r w:rsidRPr="00FA2026">
        <w:rPr>
          <w:rFonts w:ascii="Arial" w:hAnsi="Arial" w:cs="Arial"/>
          <w:b/>
          <w:bCs/>
        </w:rPr>
        <w:t>20/</w:t>
      </w:r>
      <w:r w:rsidR="00C15C28" w:rsidRPr="00FA2026">
        <w:rPr>
          <w:rFonts w:ascii="Arial" w:hAnsi="Arial" w:cs="Arial"/>
          <w:b/>
          <w:bCs/>
        </w:rPr>
        <w:t>2</w:t>
      </w:r>
      <w:r w:rsidR="00F664F1" w:rsidRPr="00FA2026">
        <w:rPr>
          <w:rFonts w:ascii="Arial" w:hAnsi="Arial" w:cs="Arial"/>
          <w:b/>
          <w:bCs/>
        </w:rPr>
        <w:t>66</w:t>
      </w:r>
      <w:r w:rsidR="00F825B2" w:rsidRPr="00FA2026">
        <w:rPr>
          <w:rFonts w:ascii="Arial" w:hAnsi="Arial" w:cs="Arial"/>
          <w:b/>
          <w:bCs/>
        </w:rPr>
        <w:t xml:space="preserve"> </w:t>
      </w:r>
      <w:r w:rsidR="00EC5E14" w:rsidRPr="00FA2026">
        <w:rPr>
          <w:rFonts w:ascii="Arial" w:hAnsi="Arial" w:cs="Arial"/>
          <w:b/>
          <w:bCs/>
          <w:u w:val="single"/>
        </w:rPr>
        <w:t>CHRISTMAS LIGHTS TO BE EXTENDED ON GORSEY LANE</w:t>
      </w:r>
      <w:r w:rsidR="00F664F1" w:rsidRPr="00FA2026">
        <w:rPr>
          <w:rFonts w:ascii="Arial" w:hAnsi="Arial" w:cs="Arial"/>
          <w:b/>
          <w:bCs/>
          <w:u w:val="single"/>
        </w:rPr>
        <w:t>-UPDATE</w:t>
      </w:r>
    </w:p>
    <w:p w14:paraId="2F0589E2" w14:textId="599CDFFC" w:rsidR="00C45410" w:rsidRPr="00FA2026" w:rsidRDefault="00C45410" w:rsidP="000858F4">
      <w:pPr>
        <w:rPr>
          <w:rFonts w:ascii="Arial" w:hAnsi="Arial" w:cs="Arial"/>
        </w:rPr>
      </w:pPr>
      <w:r w:rsidRPr="00FA2026">
        <w:rPr>
          <w:rFonts w:ascii="Arial" w:hAnsi="Arial" w:cs="Arial"/>
        </w:rPr>
        <w:t>Cllr Foy met with Ian Darlington regarding the lights and will produce 2 costings.</w:t>
      </w:r>
    </w:p>
    <w:p w14:paraId="444ED6AD" w14:textId="1FDCF10A" w:rsidR="00C45410" w:rsidRPr="00FA2026" w:rsidRDefault="00C45410" w:rsidP="000858F4">
      <w:pPr>
        <w:rPr>
          <w:rFonts w:ascii="Arial" w:hAnsi="Arial" w:cs="Arial"/>
        </w:rPr>
      </w:pPr>
      <w:r w:rsidRPr="00FA2026">
        <w:rPr>
          <w:rFonts w:ascii="Arial" w:hAnsi="Arial" w:cs="Arial"/>
        </w:rPr>
        <w:t xml:space="preserve">Section 1 – Kurdish Barbers – Miners way </w:t>
      </w:r>
    </w:p>
    <w:p w14:paraId="6E4456FB" w14:textId="795FAC0D" w:rsidR="00C45410" w:rsidRPr="00FA2026" w:rsidRDefault="00C45410" w:rsidP="000858F4">
      <w:pPr>
        <w:rPr>
          <w:rFonts w:ascii="Arial" w:hAnsi="Arial" w:cs="Arial"/>
        </w:rPr>
      </w:pPr>
      <w:r w:rsidRPr="00FA2026">
        <w:rPr>
          <w:rFonts w:ascii="Arial" w:hAnsi="Arial" w:cs="Arial"/>
        </w:rPr>
        <w:lastRenderedPageBreak/>
        <w:t xml:space="preserve">Section 2 - Miners way – last house on Bridge Road </w:t>
      </w:r>
    </w:p>
    <w:p w14:paraId="665869D4" w14:textId="22955E55" w:rsidR="00C45410" w:rsidRPr="00FA2026" w:rsidRDefault="00C45410" w:rsidP="000858F4">
      <w:pPr>
        <w:rPr>
          <w:rFonts w:ascii="Arial" w:hAnsi="Arial" w:cs="Arial"/>
        </w:rPr>
      </w:pPr>
      <w:r w:rsidRPr="00FA2026">
        <w:rPr>
          <w:rFonts w:ascii="Arial" w:hAnsi="Arial" w:cs="Arial"/>
        </w:rPr>
        <w:t>Costing to be brought to the next meeting.</w:t>
      </w:r>
    </w:p>
    <w:p w14:paraId="4155F15D" w14:textId="77777777" w:rsidR="00E474D5" w:rsidRPr="00FA2026" w:rsidRDefault="00E474D5" w:rsidP="000858F4">
      <w:pPr>
        <w:rPr>
          <w:rFonts w:ascii="Arial" w:hAnsi="Arial" w:cs="Arial"/>
        </w:rPr>
      </w:pPr>
    </w:p>
    <w:p w14:paraId="0D3287B8" w14:textId="2FF34DA3" w:rsidR="001C22C2" w:rsidRPr="00FA2026" w:rsidRDefault="007217DA" w:rsidP="000858F4">
      <w:pPr>
        <w:rPr>
          <w:rFonts w:ascii="Arial" w:hAnsi="Arial" w:cs="Arial"/>
        </w:rPr>
      </w:pPr>
      <w:r w:rsidRPr="00FA2026">
        <w:rPr>
          <w:rFonts w:ascii="Arial" w:hAnsi="Arial" w:cs="Arial"/>
          <w:b/>
          <w:bCs/>
        </w:rPr>
        <w:t>Resolv</w:t>
      </w:r>
      <w:r w:rsidR="001C22C2" w:rsidRPr="00FA2026">
        <w:rPr>
          <w:rFonts w:ascii="Arial" w:hAnsi="Arial" w:cs="Arial"/>
          <w:b/>
          <w:bCs/>
        </w:rPr>
        <w:t>ed</w:t>
      </w:r>
      <w:r w:rsidR="00E474D5" w:rsidRPr="00FA2026">
        <w:rPr>
          <w:rFonts w:ascii="Arial" w:hAnsi="Arial" w:cs="Arial"/>
          <w:b/>
          <w:bCs/>
        </w:rPr>
        <w:t xml:space="preserve"> </w:t>
      </w:r>
      <w:r w:rsidR="00E474D5" w:rsidRPr="00FA2026">
        <w:rPr>
          <w:rFonts w:ascii="Arial" w:hAnsi="Arial" w:cs="Arial"/>
        </w:rPr>
        <w:t>to monitor this</w:t>
      </w:r>
      <w:r w:rsidR="00EC5E14" w:rsidRPr="00FA2026">
        <w:rPr>
          <w:rFonts w:ascii="Arial" w:hAnsi="Arial" w:cs="Arial"/>
        </w:rPr>
        <w:t>.</w:t>
      </w:r>
    </w:p>
    <w:p w14:paraId="1CC3D297" w14:textId="1F72B137" w:rsidR="00E7563C" w:rsidRPr="00FA2026" w:rsidRDefault="00E7563C" w:rsidP="000858F4">
      <w:pPr>
        <w:rPr>
          <w:rFonts w:ascii="Arial" w:hAnsi="Arial" w:cs="Arial"/>
        </w:rPr>
      </w:pPr>
    </w:p>
    <w:p w14:paraId="64DD5AFF" w14:textId="77777777" w:rsidR="006F395D" w:rsidRPr="00FA2026" w:rsidRDefault="006F395D" w:rsidP="000858F4">
      <w:pPr>
        <w:rPr>
          <w:rFonts w:ascii="Arial" w:hAnsi="Arial" w:cs="Arial"/>
        </w:rPr>
      </w:pPr>
    </w:p>
    <w:p w14:paraId="438EACF4" w14:textId="47168669" w:rsidR="00032A6D" w:rsidRPr="00FA2026" w:rsidRDefault="00032A6D" w:rsidP="00032A6D">
      <w:pPr>
        <w:rPr>
          <w:rFonts w:ascii="Arial" w:hAnsi="Arial" w:cs="Arial"/>
          <w:b/>
          <w:bCs/>
          <w:u w:val="single"/>
        </w:rPr>
      </w:pPr>
      <w:r w:rsidRPr="00FA2026">
        <w:rPr>
          <w:rFonts w:ascii="Arial" w:hAnsi="Arial" w:cs="Arial"/>
          <w:b/>
          <w:bCs/>
        </w:rPr>
        <w:t>20/2</w:t>
      </w:r>
      <w:r w:rsidR="00F664F1" w:rsidRPr="00FA2026">
        <w:rPr>
          <w:rFonts w:ascii="Arial" w:hAnsi="Arial" w:cs="Arial"/>
          <w:b/>
          <w:bCs/>
        </w:rPr>
        <w:t>67</w:t>
      </w:r>
      <w:r w:rsidRPr="00FA2026">
        <w:rPr>
          <w:rFonts w:ascii="Arial" w:hAnsi="Arial" w:cs="Arial"/>
          <w:b/>
          <w:bCs/>
        </w:rPr>
        <w:t xml:space="preserve"> </w:t>
      </w:r>
      <w:r w:rsidR="00F664F1" w:rsidRPr="00FA2026">
        <w:rPr>
          <w:rFonts w:ascii="Arial" w:hAnsi="Arial" w:cs="Arial"/>
          <w:b/>
          <w:bCs/>
          <w:u w:val="single"/>
        </w:rPr>
        <w:t>SORRELL WAY-UPDATE</w:t>
      </w:r>
    </w:p>
    <w:p w14:paraId="298178D1" w14:textId="2715C4D0" w:rsidR="00032A6D" w:rsidRPr="00FA2026" w:rsidRDefault="00C45410" w:rsidP="00032A6D">
      <w:pPr>
        <w:rPr>
          <w:rFonts w:ascii="Arial" w:hAnsi="Arial" w:cs="Arial"/>
        </w:rPr>
      </w:pPr>
      <w:r w:rsidRPr="00FA2026">
        <w:rPr>
          <w:rFonts w:ascii="Arial" w:hAnsi="Arial" w:cs="Arial"/>
        </w:rPr>
        <w:t xml:space="preserve">Cllr Makin updated the Parish councillors about the 3 letters that he had drafted to the Council and the residents, please see attached. </w:t>
      </w:r>
    </w:p>
    <w:p w14:paraId="092C1A76" w14:textId="49C9AED0" w:rsidR="00C45410" w:rsidRPr="00FA2026" w:rsidRDefault="00C45410" w:rsidP="00032A6D">
      <w:pPr>
        <w:rPr>
          <w:rFonts w:ascii="Arial" w:hAnsi="Arial" w:cs="Arial"/>
        </w:rPr>
      </w:pPr>
      <w:r w:rsidRPr="00FA2026">
        <w:rPr>
          <w:rFonts w:ascii="Arial" w:hAnsi="Arial" w:cs="Arial"/>
        </w:rPr>
        <w:t xml:space="preserve">Cllr Gerard </w:t>
      </w:r>
      <w:r w:rsidR="00015493" w:rsidRPr="00FA2026">
        <w:rPr>
          <w:rFonts w:ascii="Arial" w:hAnsi="Arial" w:cs="Arial"/>
        </w:rPr>
        <w:t xml:space="preserve">thinks the recent builders on Sorrell Way have stopped working and all the windows have been boarded up to stop vandalism on the empty houses. </w:t>
      </w:r>
      <w:r w:rsidRPr="00FA2026">
        <w:rPr>
          <w:rFonts w:ascii="Arial" w:hAnsi="Arial" w:cs="Arial"/>
        </w:rPr>
        <w:t xml:space="preserve"> </w:t>
      </w:r>
    </w:p>
    <w:p w14:paraId="07C47B24" w14:textId="086CD26C" w:rsidR="00C45410" w:rsidRPr="00FA2026" w:rsidRDefault="00C45410" w:rsidP="00032A6D">
      <w:pPr>
        <w:rPr>
          <w:rFonts w:ascii="Arial" w:hAnsi="Arial" w:cs="Arial"/>
        </w:rPr>
      </w:pPr>
      <w:r w:rsidRPr="00FA2026">
        <w:rPr>
          <w:rFonts w:ascii="Arial" w:hAnsi="Arial" w:cs="Arial"/>
        </w:rPr>
        <w:t xml:space="preserve">Cllr Hughes contacted the Planning department and no one could give him any information regarding this situation. </w:t>
      </w:r>
    </w:p>
    <w:p w14:paraId="47658BE8" w14:textId="77777777" w:rsidR="00E474D5" w:rsidRPr="00FA2026" w:rsidRDefault="00E474D5" w:rsidP="00032A6D">
      <w:pPr>
        <w:rPr>
          <w:rFonts w:ascii="Arial" w:hAnsi="Arial" w:cs="Arial"/>
        </w:rPr>
      </w:pPr>
    </w:p>
    <w:p w14:paraId="6704A0FF" w14:textId="51CB878C" w:rsidR="00032A6D" w:rsidRPr="00FA2026" w:rsidRDefault="00032A6D" w:rsidP="00032A6D">
      <w:pPr>
        <w:rPr>
          <w:rFonts w:ascii="Arial" w:hAnsi="Arial" w:cs="Arial"/>
        </w:rPr>
      </w:pPr>
      <w:r w:rsidRPr="00FA2026">
        <w:rPr>
          <w:rFonts w:ascii="Arial" w:hAnsi="Arial" w:cs="Arial"/>
          <w:b/>
          <w:bCs/>
        </w:rPr>
        <w:t xml:space="preserve">Resolved </w:t>
      </w:r>
      <w:r w:rsidR="00E474D5" w:rsidRPr="00FA2026">
        <w:rPr>
          <w:rFonts w:ascii="Arial" w:hAnsi="Arial" w:cs="Arial"/>
        </w:rPr>
        <w:t>t</w:t>
      </w:r>
      <w:r w:rsidR="00C45410" w:rsidRPr="00FA2026">
        <w:rPr>
          <w:rFonts w:ascii="Arial" w:hAnsi="Arial" w:cs="Arial"/>
        </w:rPr>
        <w:t xml:space="preserve">he clerk to chase the LA for a response to the letter Cllr Makin sent. </w:t>
      </w:r>
      <w:r w:rsidR="00015493" w:rsidRPr="00FA2026">
        <w:rPr>
          <w:rFonts w:ascii="Arial" w:hAnsi="Arial" w:cs="Arial"/>
        </w:rPr>
        <w:t>Cllr O’Keeffe to report back on the resident’s situation at the next meeting.</w:t>
      </w:r>
    </w:p>
    <w:p w14:paraId="6CAD57D1" w14:textId="510EDFB7" w:rsidR="009D5AA8" w:rsidRPr="00FA2026" w:rsidRDefault="009D5AA8" w:rsidP="00032A6D">
      <w:pPr>
        <w:rPr>
          <w:rFonts w:ascii="Arial" w:hAnsi="Arial" w:cs="Arial"/>
        </w:rPr>
      </w:pPr>
    </w:p>
    <w:p w14:paraId="42A953CF" w14:textId="75010E5A" w:rsidR="009D5AA8" w:rsidRPr="00FA2026" w:rsidRDefault="009D5AA8" w:rsidP="00032A6D">
      <w:pPr>
        <w:rPr>
          <w:rFonts w:ascii="Arial" w:hAnsi="Arial" w:cs="Arial"/>
        </w:rPr>
      </w:pPr>
    </w:p>
    <w:p w14:paraId="13DC0EB7" w14:textId="3A07A06C" w:rsidR="009D5AA8" w:rsidRPr="00FA2026" w:rsidRDefault="009D5AA8" w:rsidP="009D5AA8">
      <w:pPr>
        <w:rPr>
          <w:rFonts w:ascii="Arial" w:hAnsi="Arial" w:cs="Arial"/>
          <w:b/>
          <w:bCs/>
          <w:u w:val="single"/>
        </w:rPr>
      </w:pPr>
      <w:r w:rsidRPr="00FA2026">
        <w:rPr>
          <w:rFonts w:ascii="Arial" w:hAnsi="Arial" w:cs="Arial"/>
          <w:b/>
          <w:bCs/>
        </w:rPr>
        <w:t>20/2</w:t>
      </w:r>
      <w:r w:rsidR="00F664F1" w:rsidRPr="00FA2026">
        <w:rPr>
          <w:rFonts w:ascii="Arial" w:hAnsi="Arial" w:cs="Arial"/>
          <w:b/>
          <w:bCs/>
        </w:rPr>
        <w:t>68</w:t>
      </w:r>
      <w:r w:rsidRPr="00FA2026">
        <w:rPr>
          <w:rFonts w:ascii="Arial" w:hAnsi="Arial" w:cs="Arial"/>
          <w:b/>
          <w:bCs/>
        </w:rPr>
        <w:t xml:space="preserve"> </w:t>
      </w:r>
      <w:r w:rsidR="00F664F1" w:rsidRPr="00FA2026">
        <w:rPr>
          <w:rFonts w:ascii="Arial" w:hAnsi="Arial" w:cs="Arial"/>
          <w:b/>
          <w:bCs/>
          <w:u w:val="single"/>
        </w:rPr>
        <w:t>NOTICEBOARDS-UPDATE</w:t>
      </w:r>
      <w:r w:rsidR="00812E9C" w:rsidRPr="00FA2026">
        <w:rPr>
          <w:rFonts w:ascii="Arial" w:hAnsi="Arial" w:cs="Arial"/>
          <w:b/>
          <w:bCs/>
          <w:u w:val="single"/>
        </w:rPr>
        <w:t xml:space="preserve"> </w:t>
      </w:r>
    </w:p>
    <w:p w14:paraId="51A21C2F" w14:textId="1A6A8D03" w:rsidR="00C45410" w:rsidRPr="00FA2026" w:rsidRDefault="00C45410" w:rsidP="009D5AA8">
      <w:pPr>
        <w:rPr>
          <w:rFonts w:ascii="Arial" w:hAnsi="Arial" w:cs="Arial"/>
        </w:rPr>
      </w:pPr>
      <w:r w:rsidRPr="00FA2026">
        <w:rPr>
          <w:rFonts w:ascii="Arial" w:hAnsi="Arial" w:cs="Arial"/>
        </w:rPr>
        <w:t>The clerk reported that the Local Authority had said a CIF application need to be completed for a new noticeboard on Clock Face Country Park. Ward Councillor Lisa Preston had emailed saying she will look in to this. Cllr Hawley gave the size of the noticeboard to the clerk.</w:t>
      </w:r>
    </w:p>
    <w:p w14:paraId="0AA555BD" w14:textId="77777777" w:rsidR="00581AD6" w:rsidRPr="00FA2026" w:rsidRDefault="00581AD6" w:rsidP="009D5AA8">
      <w:pPr>
        <w:rPr>
          <w:rFonts w:ascii="Arial" w:hAnsi="Arial" w:cs="Arial"/>
          <w:b/>
          <w:bCs/>
          <w:u w:val="single"/>
        </w:rPr>
      </w:pPr>
    </w:p>
    <w:p w14:paraId="3714FFAC" w14:textId="75708805" w:rsidR="009D5AA8" w:rsidRPr="00FA2026" w:rsidRDefault="009D5AA8" w:rsidP="009D5AA8">
      <w:pPr>
        <w:rPr>
          <w:rFonts w:ascii="Arial" w:hAnsi="Arial" w:cs="Arial"/>
        </w:rPr>
      </w:pPr>
      <w:r w:rsidRPr="00FA2026">
        <w:rPr>
          <w:rFonts w:ascii="Arial" w:hAnsi="Arial" w:cs="Arial"/>
          <w:b/>
          <w:bCs/>
        </w:rPr>
        <w:t xml:space="preserve">Resolved </w:t>
      </w:r>
      <w:r w:rsidR="00015493" w:rsidRPr="00FA2026">
        <w:rPr>
          <w:rFonts w:ascii="Arial" w:hAnsi="Arial" w:cs="Arial"/>
        </w:rPr>
        <w:t>Keys required for new noticeboard</w:t>
      </w:r>
    </w:p>
    <w:p w14:paraId="45F7F217" w14:textId="540F3272" w:rsidR="00AD3149" w:rsidRPr="00FA2026" w:rsidRDefault="00AD3149" w:rsidP="009D5AA8">
      <w:pPr>
        <w:rPr>
          <w:rFonts w:ascii="Arial" w:hAnsi="Arial" w:cs="Arial"/>
        </w:rPr>
      </w:pPr>
    </w:p>
    <w:p w14:paraId="660F344D" w14:textId="70565599" w:rsidR="00AD3149" w:rsidRPr="00FA2026" w:rsidRDefault="00AD3149" w:rsidP="009D5AA8">
      <w:pPr>
        <w:rPr>
          <w:rFonts w:ascii="Arial" w:hAnsi="Arial" w:cs="Arial"/>
        </w:rPr>
      </w:pPr>
    </w:p>
    <w:p w14:paraId="0FD13F31" w14:textId="35834F30" w:rsidR="00AD3149" w:rsidRPr="00FA2026" w:rsidRDefault="00AD3149" w:rsidP="00AD3149">
      <w:pPr>
        <w:rPr>
          <w:rFonts w:ascii="Arial" w:hAnsi="Arial" w:cs="Arial"/>
          <w:b/>
          <w:bCs/>
          <w:u w:val="single"/>
        </w:rPr>
      </w:pPr>
      <w:r w:rsidRPr="00FA2026">
        <w:rPr>
          <w:rFonts w:ascii="Arial" w:hAnsi="Arial" w:cs="Arial"/>
          <w:b/>
          <w:bCs/>
        </w:rPr>
        <w:t>20/2</w:t>
      </w:r>
      <w:r w:rsidR="00F664F1" w:rsidRPr="00FA2026">
        <w:rPr>
          <w:rFonts w:ascii="Arial" w:hAnsi="Arial" w:cs="Arial"/>
          <w:b/>
          <w:bCs/>
        </w:rPr>
        <w:t>69</w:t>
      </w:r>
      <w:r w:rsidRPr="00FA2026">
        <w:rPr>
          <w:rFonts w:ascii="Arial" w:hAnsi="Arial" w:cs="Arial"/>
          <w:b/>
          <w:bCs/>
        </w:rPr>
        <w:t xml:space="preserve"> </w:t>
      </w:r>
      <w:r w:rsidR="00F664F1" w:rsidRPr="00FA2026">
        <w:rPr>
          <w:rFonts w:ascii="Arial" w:hAnsi="Arial" w:cs="Arial"/>
          <w:b/>
          <w:bCs/>
          <w:u w:val="single"/>
        </w:rPr>
        <w:t>ST HELENS LIBRARY STRATERGY</w:t>
      </w:r>
    </w:p>
    <w:p w14:paraId="124D81C0" w14:textId="00BED783" w:rsidR="00AD3149" w:rsidRPr="00FA2026" w:rsidRDefault="00015493" w:rsidP="00AD3149">
      <w:pPr>
        <w:rPr>
          <w:rFonts w:ascii="Arial" w:hAnsi="Arial" w:cs="Arial"/>
        </w:rPr>
      </w:pPr>
      <w:r w:rsidRPr="00FA2026">
        <w:rPr>
          <w:rFonts w:ascii="Arial" w:hAnsi="Arial" w:cs="Arial"/>
        </w:rPr>
        <w:t>Discussed this and Parish councillors are interested in this</w:t>
      </w:r>
    </w:p>
    <w:p w14:paraId="3CB5D8A1" w14:textId="77777777" w:rsidR="0026080F" w:rsidRPr="00FA2026" w:rsidRDefault="0026080F" w:rsidP="00AD3149">
      <w:pPr>
        <w:rPr>
          <w:rFonts w:ascii="Arial" w:hAnsi="Arial" w:cs="Arial"/>
        </w:rPr>
      </w:pPr>
    </w:p>
    <w:p w14:paraId="6D3E1121" w14:textId="083AEEED" w:rsidR="00AD3149" w:rsidRPr="00FA2026" w:rsidRDefault="00AD3149" w:rsidP="00AD3149">
      <w:pPr>
        <w:rPr>
          <w:rFonts w:ascii="Arial" w:hAnsi="Arial" w:cs="Arial"/>
        </w:rPr>
      </w:pPr>
      <w:r w:rsidRPr="00FA2026">
        <w:rPr>
          <w:rFonts w:ascii="Arial" w:hAnsi="Arial" w:cs="Arial"/>
          <w:b/>
          <w:bCs/>
        </w:rPr>
        <w:t xml:space="preserve">Resolved </w:t>
      </w:r>
      <w:r w:rsidR="00015493" w:rsidRPr="00FA2026">
        <w:rPr>
          <w:rFonts w:ascii="Arial" w:hAnsi="Arial" w:cs="Arial"/>
          <w:b/>
          <w:bCs/>
        </w:rPr>
        <w:t xml:space="preserve">Clerk to contact them and book in </w:t>
      </w:r>
    </w:p>
    <w:p w14:paraId="5560F0D6" w14:textId="030428EC" w:rsidR="00AD3149" w:rsidRPr="00FA2026" w:rsidRDefault="00AD3149" w:rsidP="00AD3149">
      <w:pPr>
        <w:rPr>
          <w:rFonts w:ascii="Arial" w:hAnsi="Arial" w:cs="Arial"/>
        </w:rPr>
      </w:pPr>
    </w:p>
    <w:p w14:paraId="1E990448" w14:textId="6F46003E" w:rsidR="00F709CC" w:rsidRPr="00FA2026" w:rsidRDefault="00F709CC" w:rsidP="002B6DAC">
      <w:pPr>
        <w:rPr>
          <w:rFonts w:ascii="Arial" w:hAnsi="Arial" w:cs="Arial"/>
        </w:rPr>
      </w:pPr>
    </w:p>
    <w:p w14:paraId="49E0C6C2" w14:textId="6E0E45E7" w:rsidR="00F709CC" w:rsidRPr="00FA2026" w:rsidRDefault="00F709CC" w:rsidP="00F709CC">
      <w:pPr>
        <w:rPr>
          <w:rFonts w:ascii="Arial" w:hAnsi="Arial" w:cs="Arial"/>
          <w:b/>
          <w:bCs/>
          <w:u w:val="single"/>
        </w:rPr>
      </w:pPr>
      <w:r w:rsidRPr="00FA2026">
        <w:rPr>
          <w:rFonts w:ascii="Arial" w:hAnsi="Arial" w:cs="Arial"/>
          <w:b/>
          <w:bCs/>
        </w:rPr>
        <w:t>20/2</w:t>
      </w:r>
      <w:r w:rsidR="00F664F1" w:rsidRPr="00FA2026">
        <w:rPr>
          <w:rFonts w:ascii="Arial" w:hAnsi="Arial" w:cs="Arial"/>
          <w:b/>
          <w:bCs/>
        </w:rPr>
        <w:t xml:space="preserve">70 </w:t>
      </w:r>
      <w:r w:rsidRPr="00FA2026">
        <w:rPr>
          <w:rFonts w:ascii="Arial" w:hAnsi="Arial" w:cs="Arial"/>
          <w:b/>
          <w:bCs/>
          <w:u w:val="single"/>
        </w:rPr>
        <w:t xml:space="preserve">REPORTS </w:t>
      </w:r>
    </w:p>
    <w:p w14:paraId="5E7878F1" w14:textId="7F0E926B" w:rsidR="00F709CC" w:rsidRPr="00FA2026" w:rsidRDefault="00F709CC" w:rsidP="00F709CC">
      <w:pPr>
        <w:rPr>
          <w:rFonts w:ascii="Arial" w:hAnsi="Arial" w:cs="Arial"/>
        </w:rPr>
      </w:pPr>
    </w:p>
    <w:p w14:paraId="15D8B60D" w14:textId="57ECBA89" w:rsidR="002B6DAC" w:rsidRPr="00FA2026" w:rsidRDefault="00C45410" w:rsidP="00C45410">
      <w:pPr>
        <w:pStyle w:val="ListParagraph"/>
        <w:numPr>
          <w:ilvl w:val="0"/>
          <w:numId w:val="35"/>
        </w:numPr>
        <w:rPr>
          <w:rFonts w:ascii="Arial" w:hAnsi="Arial" w:cs="Arial"/>
        </w:rPr>
      </w:pPr>
      <w:r w:rsidRPr="00FA2026">
        <w:rPr>
          <w:rFonts w:ascii="Arial" w:hAnsi="Arial" w:cs="Arial"/>
        </w:rPr>
        <w:t xml:space="preserve">Cllr Foy raised the issue of Smithy Manor being an eye sore again and asked if anyone had an update from the Councillor. </w:t>
      </w:r>
    </w:p>
    <w:p w14:paraId="2FBCFBB4" w14:textId="5BFA5A9C" w:rsidR="00015493" w:rsidRPr="00FA2026" w:rsidRDefault="00015493" w:rsidP="00C45410">
      <w:pPr>
        <w:pStyle w:val="ListParagraph"/>
        <w:numPr>
          <w:ilvl w:val="0"/>
          <w:numId w:val="35"/>
        </w:numPr>
        <w:rPr>
          <w:rFonts w:ascii="Arial" w:hAnsi="Arial" w:cs="Arial"/>
        </w:rPr>
      </w:pPr>
      <w:r w:rsidRPr="00FA2026">
        <w:rPr>
          <w:rFonts w:ascii="Arial" w:hAnsi="Arial" w:cs="Arial"/>
        </w:rPr>
        <w:t xml:space="preserve">Cllr Gerard reported that there will be a ‘Clean Up day’ around the area in the next coming months. </w:t>
      </w:r>
    </w:p>
    <w:p w14:paraId="7B5F92E1" w14:textId="77777777" w:rsidR="002B6DAC" w:rsidRPr="00FA2026" w:rsidRDefault="002B6DAC" w:rsidP="002B6DAC">
      <w:pPr>
        <w:rPr>
          <w:rFonts w:ascii="Arial" w:hAnsi="Arial" w:cs="Arial"/>
        </w:rPr>
      </w:pPr>
    </w:p>
    <w:p w14:paraId="35AE3832" w14:textId="699757C0" w:rsidR="006F2164" w:rsidRPr="00FA2026" w:rsidRDefault="00677FE5" w:rsidP="000858F4">
      <w:pPr>
        <w:rPr>
          <w:rFonts w:ascii="Arial" w:hAnsi="Arial" w:cs="Arial"/>
        </w:rPr>
      </w:pPr>
      <w:r w:rsidRPr="00FA2026">
        <w:rPr>
          <w:rFonts w:ascii="Arial" w:hAnsi="Arial" w:cs="Arial"/>
          <w:b/>
        </w:rPr>
        <w:t>It was resolved</w:t>
      </w:r>
      <w:r w:rsidRPr="00FA2026">
        <w:rPr>
          <w:rFonts w:ascii="Arial" w:hAnsi="Arial" w:cs="Arial"/>
        </w:rPr>
        <w:t xml:space="preserve"> that t</w:t>
      </w:r>
      <w:r w:rsidR="006F2164" w:rsidRPr="00FA2026">
        <w:rPr>
          <w:rFonts w:ascii="Arial" w:hAnsi="Arial" w:cs="Arial"/>
        </w:rPr>
        <w:t>he next meeting take place at 7:</w:t>
      </w:r>
      <w:r w:rsidR="00D53E3C" w:rsidRPr="00FA2026">
        <w:rPr>
          <w:rFonts w:ascii="Arial" w:hAnsi="Arial" w:cs="Arial"/>
        </w:rPr>
        <w:t>15</w:t>
      </w:r>
      <w:r w:rsidR="006F2164" w:rsidRPr="00FA2026">
        <w:rPr>
          <w:rFonts w:ascii="Arial" w:hAnsi="Arial" w:cs="Arial"/>
        </w:rPr>
        <w:t xml:space="preserve"> pm on </w:t>
      </w:r>
      <w:r w:rsidR="00DE6ADD" w:rsidRPr="00FA2026">
        <w:rPr>
          <w:rFonts w:ascii="Arial" w:hAnsi="Arial" w:cs="Arial"/>
        </w:rPr>
        <w:t>Tu</w:t>
      </w:r>
      <w:r w:rsidR="00A170E3" w:rsidRPr="00FA2026">
        <w:rPr>
          <w:rFonts w:ascii="Arial" w:hAnsi="Arial" w:cs="Arial"/>
        </w:rPr>
        <w:t xml:space="preserve">esday </w:t>
      </w:r>
      <w:r w:rsidR="00F664F1" w:rsidRPr="00FA2026">
        <w:rPr>
          <w:rFonts w:ascii="Arial" w:hAnsi="Arial" w:cs="Arial"/>
        </w:rPr>
        <w:t>5</w:t>
      </w:r>
      <w:r w:rsidR="00F664F1" w:rsidRPr="00FA2026">
        <w:rPr>
          <w:rFonts w:ascii="Arial" w:hAnsi="Arial" w:cs="Arial"/>
          <w:vertAlign w:val="superscript"/>
        </w:rPr>
        <w:t>TH</w:t>
      </w:r>
      <w:r w:rsidR="00F664F1" w:rsidRPr="00FA2026">
        <w:rPr>
          <w:rFonts w:ascii="Arial" w:hAnsi="Arial" w:cs="Arial"/>
        </w:rPr>
        <w:t xml:space="preserve"> October </w:t>
      </w:r>
      <w:r w:rsidR="008B65FD" w:rsidRPr="00FA2026">
        <w:rPr>
          <w:rFonts w:ascii="Arial" w:hAnsi="Arial" w:cs="Arial"/>
        </w:rPr>
        <w:t>2021</w:t>
      </w:r>
      <w:r w:rsidR="006F2164" w:rsidRPr="00FA2026">
        <w:rPr>
          <w:rFonts w:ascii="Arial" w:hAnsi="Arial" w:cs="Arial"/>
        </w:rPr>
        <w:t xml:space="preserve"> </w:t>
      </w:r>
      <w:r w:rsidR="001423A4" w:rsidRPr="00FA2026">
        <w:rPr>
          <w:rFonts w:ascii="Arial" w:hAnsi="Arial" w:cs="Arial"/>
        </w:rPr>
        <w:t xml:space="preserve">- to be held </w:t>
      </w:r>
      <w:r w:rsidR="00C15C28" w:rsidRPr="00FA2026">
        <w:rPr>
          <w:rFonts w:ascii="Arial" w:hAnsi="Arial" w:cs="Arial"/>
        </w:rPr>
        <w:t xml:space="preserve">at St </w:t>
      </w:r>
      <w:r w:rsidR="008B65FD" w:rsidRPr="00FA2026">
        <w:rPr>
          <w:rFonts w:ascii="Arial" w:hAnsi="Arial" w:cs="Arial"/>
        </w:rPr>
        <w:t>Michael’s Church Hall</w:t>
      </w:r>
      <w:r w:rsidR="00C15C28" w:rsidRPr="00FA2026">
        <w:rPr>
          <w:rFonts w:ascii="Arial" w:hAnsi="Arial" w:cs="Arial"/>
        </w:rPr>
        <w:t xml:space="preserve">. </w:t>
      </w:r>
    </w:p>
    <w:p w14:paraId="77AEB70B" w14:textId="77777777" w:rsidR="00AA333B" w:rsidRPr="00FA2026" w:rsidRDefault="00AA333B" w:rsidP="000858F4">
      <w:pPr>
        <w:rPr>
          <w:rFonts w:ascii="Arial" w:hAnsi="Arial" w:cs="Arial"/>
        </w:rPr>
      </w:pPr>
    </w:p>
    <w:p w14:paraId="19875C62" w14:textId="1D61143B" w:rsidR="006F2164" w:rsidRPr="00FA2026" w:rsidRDefault="006F2164" w:rsidP="000858F4">
      <w:pPr>
        <w:rPr>
          <w:rFonts w:ascii="Arial" w:hAnsi="Arial" w:cs="Arial"/>
        </w:rPr>
      </w:pPr>
    </w:p>
    <w:p w14:paraId="3051CAB7" w14:textId="4CDA998F" w:rsidR="00880E2E" w:rsidRPr="00FA2026" w:rsidRDefault="00880E2E" w:rsidP="000858F4">
      <w:pPr>
        <w:rPr>
          <w:rFonts w:ascii="Arial" w:hAnsi="Arial" w:cs="Arial"/>
        </w:rPr>
      </w:pPr>
    </w:p>
    <w:p w14:paraId="7941DCEF" w14:textId="6EC5C2CB" w:rsidR="00880E2E" w:rsidRPr="00FA2026" w:rsidRDefault="00880E2E" w:rsidP="000858F4">
      <w:pPr>
        <w:rPr>
          <w:rFonts w:ascii="Arial" w:hAnsi="Arial" w:cs="Arial"/>
        </w:rPr>
      </w:pPr>
    </w:p>
    <w:p w14:paraId="33CEDD42" w14:textId="77777777" w:rsidR="00880E2E" w:rsidRPr="00FA2026" w:rsidRDefault="00880E2E" w:rsidP="000858F4">
      <w:pPr>
        <w:rPr>
          <w:rFonts w:ascii="Arial" w:hAnsi="Arial" w:cs="Arial"/>
        </w:rPr>
      </w:pPr>
    </w:p>
    <w:p w14:paraId="26717B34" w14:textId="77777777" w:rsidR="006F2164" w:rsidRPr="00FA2026" w:rsidRDefault="006F2164" w:rsidP="000858F4">
      <w:pPr>
        <w:rPr>
          <w:rFonts w:ascii="Arial" w:hAnsi="Arial" w:cs="Arial"/>
        </w:rPr>
      </w:pPr>
    </w:p>
    <w:p w14:paraId="6A903335" w14:textId="77777777" w:rsidR="00DD6372" w:rsidRPr="00FA2026" w:rsidRDefault="00DD6372" w:rsidP="000858F4">
      <w:pPr>
        <w:rPr>
          <w:rFonts w:ascii="Arial" w:hAnsi="Arial" w:cs="Arial"/>
        </w:rPr>
      </w:pPr>
      <w:r w:rsidRPr="00FA2026">
        <w:rPr>
          <w:rFonts w:ascii="Arial" w:hAnsi="Arial" w:cs="Arial"/>
        </w:rPr>
        <w:t>……………………………</w:t>
      </w:r>
      <w:r w:rsidRPr="00FA2026">
        <w:rPr>
          <w:rFonts w:ascii="Arial" w:hAnsi="Arial" w:cs="Arial"/>
        </w:rPr>
        <w:tab/>
      </w:r>
      <w:r w:rsidRPr="00FA2026">
        <w:rPr>
          <w:rFonts w:ascii="Arial" w:hAnsi="Arial" w:cs="Arial"/>
        </w:rPr>
        <w:tab/>
      </w:r>
      <w:r w:rsidRPr="00FA2026">
        <w:rPr>
          <w:rFonts w:ascii="Arial" w:hAnsi="Arial" w:cs="Arial"/>
        </w:rPr>
        <w:tab/>
        <w:t>………………………</w:t>
      </w:r>
    </w:p>
    <w:p w14:paraId="390976BC" w14:textId="77777777" w:rsidR="00706C6E" w:rsidRPr="00FA2026" w:rsidRDefault="00DD6372" w:rsidP="000858F4">
      <w:pPr>
        <w:rPr>
          <w:rFonts w:ascii="Arial" w:hAnsi="Arial" w:cs="Arial"/>
        </w:rPr>
      </w:pPr>
      <w:r w:rsidRPr="00FA2026">
        <w:rPr>
          <w:rFonts w:ascii="Arial" w:hAnsi="Arial" w:cs="Arial"/>
        </w:rPr>
        <w:t>Chairman</w:t>
      </w:r>
      <w:r w:rsidRPr="00FA2026">
        <w:rPr>
          <w:rFonts w:ascii="Arial" w:hAnsi="Arial" w:cs="Arial"/>
        </w:rPr>
        <w:tab/>
      </w:r>
      <w:r w:rsidRPr="00FA2026">
        <w:rPr>
          <w:rFonts w:ascii="Arial" w:hAnsi="Arial" w:cs="Arial"/>
        </w:rPr>
        <w:tab/>
      </w:r>
      <w:r w:rsidRPr="00FA2026">
        <w:rPr>
          <w:rFonts w:ascii="Arial" w:hAnsi="Arial" w:cs="Arial"/>
        </w:rPr>
        <w:tab/>
      </w:r>
      <w:r w:rsidRPr="00FA2026">
        <w:rPr>
          <w:rFonts w:ascii="Arial" w:hAnsi="Arial" w:cs="Arial"/>
        </w:rPr>
        <w:tab/>
      </w:r>
      <w:r w:rsidRPr="00FA2026">
        <w:rPr>
          <w:rFonts w:ascii="Arial" w:hAnsi="Arial" w:cs="Arial"/>
        </w:rPr>
        <w:tab/>
        <w:t>Date</w:t>
      </w:r>
    </w:p>
    <w:sectPr w:rsidR="00706C6E" w:rsidRPr="00FA2026" w:rsidSect="005C1FAC">
      <w:headerReference w:type="even" r:id="rId10"/>
      <w:headerReference w:type="default" r:id="rId11"/>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35E8" w14:textId="77777777" w:rsidR="002F6F98" w:rsidRDefault="002F6F98">
      <w:r>
        <w:separator/>
      </w:r>
    </w:p>
  </w:endnote>
  <w:endnote w:type="continuationSeparator" w:id="0">
    <w:p w14:paraId="39608DA6" w14:textId="77777777" w:rsidR="002F6F98" w:rsidRDefault="002F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A3D7" w14:textId="77777777" w:rsidR="002F6F98" w:rsidRDefault="002F6F98">
      <w:r>
        <w:separator/>
      </w:r>
    </w:p>
  </w:footnote>
  <w:footnote w:type="continuationSeparator" w:id="0">
    <w:p w14:paraId="71ED8860" w14:textId="77777777" w:rsidR="002F6F98" w:rsidRDefault="002F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6"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3"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E94681"/>
    <w:multiLevelType w:val="hybridMultilevel"/>
    <w:tmpl w:val="00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1"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4"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33"/>
  </w:num>
  <w:num w:numId="3">
    <w:abstractNumId w:val="13"/>
  </w:num>
  <w:num w:numId="4">
    <w:abstractNumId w:val="8"/>
  </w:num>
  <w:num w:numId="5">
    <w:abstractNumId w:val="4"/>
  </w:num>
  <w:num w:numId="6">
    <w:abstractNumId w:val="30"/>
  </w:num>
  <w:num w:numId="7">
    <w:abstractNumId w:val="18"/>
  </w:num>
  <w:num w:numId="8">
    <w:abstractNumId w:val="3"/>
  </w:num>
  <w:num w:numId="9">
    <w:abstractNumId w:val="7"/>
  </w:num>
  <w:num w:numId="10">
    <w:abstractNumId w:val="21"/>
  </w:num>
  <w:num w:numId="11">
    <w:abstractNumId w:val="25"/>
  </w:num>
  <w:num w:numId="12">
    <w:abstractNumId w:val="26"/>
  </w:num>
  <w:num w:numId="13">
    <w:abstractNumId w:val="34"/>
  </w:num>
  <w:num w:numId="14">
    <w:abstractNumId w:val="29"/>
  </w:num>
  <w:num w:numId="15">
    <w:abstractNumId w:val="15"/>
  </w:num>
  <w:num w:numId="16">
    <w:abstractNumId w:val="1"/>
  </w:num>
  <w:num w:numId="17">
    <w:abstractNumId w:val="17"/>
  </w:num>
  <w:num w:numId="18">
    <w:abstractNumId w:val="0"/>
  </w:num>
  <w:num w:numId="19">
    <w:abstractNumId w:val="28"/>
  </w:num>
  <w:num w:numId="20">
    <w:abstractNumId w:val="22"/>
  </w:num>
  <w:num w:numId="21">
    <w:abstractNumId w:val="32"/>
  </w:num>
  <w:num w:numId="22">
    <w:abstractNumId w:val="11"/>
  </w:num>
  <w:num w:numId="23">
    <w:abstractNumId w:val="31"/>
  </w:num>
  <w:num w:numId="24">
    <w:abstractNumId w:val="14"/>
  </w:num>
  <w:num w:numId="25">
    <w:abstractNumId w:val="9"/>
  </w:num>
  <w:num w:numId="26">
    <w:abstractNumId w:val="12"/>
  </w:num>
  <w:num w:numId="27">
    <w:abstractNumId w:val="27"/>
  </w:num>
  <w:num w:numId="28">
    <w:abstractNumId w:val="5"/>
  </w:num>
  <w:num w:numId="29">
    <w:abstractNumId w:val="16"/>
  </w:num>
  <w:num w:numId="30">
    <w:abstractNumId w:val="23"/>
  </w:num>
  <w:num w:numId="31">
    <w:abstractNumId w:val="2"/>
  </w:num>
  <w:num w:numId="32">
    <w:abstractNumId w:val="19"/>
  </w:num>
  <w:num w:numId="33">
    <w:abstractNumId w:val="6"/>
  </w:num>
  <w:num w:numId="34">
    <w:abstractNumId w:val="20"/>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93"/>
    <w:rsid w:val="000154C6"/>
    <w:rsid w:val="000162E2"/>
    <w:rsid w:val="00020C11"/>
    <w:rsid w:val="0002124D"/>
    <w:rsid w:val="000214C8"/>
    <w:rsid w:val="00022F57"/>
    <w:rsid w:val="000320E2"/>
    <w:rsid w:val="00032A6D"/>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71D"/>
    <w:rsid w:val="00067BF7"/>
    <w:rsid w:val="00070AF6"/>
    <w:rsid w:val="00072703"/>
    <w:rsid w:val="0007343C"/>
    <w:rsid w:val="0007490D"/>
    <w:rsid w:val="00076559"/>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413"/>
    <w:rsid w:val="000A63C4"/>
    <w:rsid w:val="000A682D"/>
    <w:rsid w:val="000B1141"/>
    <w:rsid w:val="000B1F97"/>
    <w:rsid w:val="000B42B0"/>
    <w:rsid w:val="000B5F36"/>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09EA"/>
    <w:rsid w:val="000F1146"/>
    <w:rsid w:val="000F1B6F"/>
    <w:rsid w:val="000F6B0C"/>
    <w:rsid w:val="000F7EED"/>
    <w:rsid w:val="00100D57"/>
    <w:rsid w:val="00101236"/>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402B3"/>
    <w:rsid w:val="0014053B"/>
    <w:rsid w:val="001422B0"/>
    <w:rsid w:val="001423A4"/>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674C"/>
    <w:rsid w:val="0016723B"/>
    <w:rsid w:val="00170051"/>
    <w:rsid w:val="00172CB3"/>
    <w:rsid w:val="00173B07"/>
    <w:rsid w:val="00175AE5"/>
    <w:rsid w:val="0017796C"/>
    <w:rsid w:val="00180AA7"/>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7C3F"/>
    <w:rsid w:val="001D1343"/>
    <w:rsid w:val="001D50CD"/>
    <w:rsid w:val="001D79F6"/>
    <w:rsid w:val="001E0D63"/>
    <w:rsid w:val="001E20E5"/>
    <w:rsid w:val="001E29EF"/>
    <w:rsid w:val="001E40B6"/>
    <w:rsid w:val="001E5636"/>
    <w:rsid w:val="001E65E2"/>
    <w:rsid w:val="001F06A0"/>
    <w:rsid w:val="001F125D"/>
    <w:rsid w:val="001F3B34"/>
    <w:rsid w:val="001F7F15"/>
    <w:rsid w:val="001F7FFE"/>
    <w:rsid w:val="002000A1"/>
    <w:rsid w:val="00200640"/>
    <w:rsid w:val="002017F6"/>
    <w:rsid w:val="00201B14"/>
    <w:rsid w:val="00202CEA"/>
    <w:rsid w:val="00204667"/>
    <w:rsid w:val="002048CF"/>
    <w:rsid w:val="00210382"/>
    <w:rsid w:val="00212A01"/>
    <w:rsid w:val="00215310"/>
    <w:rsid w:val="0021630A"/>
    <w:rsid w:val="00220408"/>
    <w:rsid w:val="00222144"/>
    <w:rsid w:val="0022420F"/>
    <w:rsid w:val="00225BF9"/>
    <w:rsid w:val="00232A02"/>
    <w:rsid w:val="00236068"/>
    <w:rsid w:val="00237682"/>
    <w:rsid w:val="00240990"/>
    <w:rsid w:val="00241305"/>
    <w:rsid w:val="00241642"/>
    <w:rsid w:val="002453A6"/>
    <w:rsid w:val="00246097"/>
    <w:rsid w:val="002501CE"/>
    <w:rsid w:val="0025354B"/>
    <w:rsid w:val="002546F7"/>
    <w:rsid w:val="00255989"/>
    <w:rsid w:val="0025691D"/>
    <w:rsid w:val="00260080"/>
    <w:rsid w:val="0026080F"/>
    <w:rsid w:val="0026284C"/>
    <w:rsid w:val="0026563C"/>
    <w:rsid w:val="00265942"/>
    <w:rsid w:val="00266EB7"/>
    <w:rsid w:val="0026780A"/>
    <w:rsid w:val="002709A7"/>
    <w:rsid w:val="00272133"/>
    <w:rsid w:val="00272C6F"/>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DE4"/>
    <w:rsid w:val="002F0FC7"/>
    <w:rsid w:val="002F1C32"/>
    <w:rsid w:val="002F2246"/>
    <w:rsid w:val="002F280D"/>
    <w:rsid w:val="002F52A5"/>
    <w:rsid w:val="002F58CA"/>
    <w:rsid w:val="002F6F98"/>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2D97"/>
    <w:rsid w:val="0033365E"/>
    <w:rsid w:val="00333866"/>
    <w:rsid w:val="00335A49"/>
    <w:rsid w:val="00336D9C"/>
    <w:rsid w:val="0033716C"/>
    <w:rsid w:val="00341067"/>
    <w:rsid w:val="0034109B"/>
    <w:rsid w:val="003428FB"/>
    <w:rsid w:val="00344081"/>
    <w:rsid w:val="003452C7"/>
    <w:rsid w:val="0034595B"/>
    <w:rsid w:val="00346D17"/>
    <w:rsid w:val="00352603"/>
    <w:rsid w:val="00353351"/>
    <w:rsid w:val="0035367B"/>
    <w:rsid w:val="00360952"/>
    <w:rsid w:val="003631D9"/>
    <w:rsid w:val="00371D92"/>
    <w:rsid w:val="0038044D"/>
    <w:rsid w:val="00380B53"/>
    <w:rsid w:val="00381C85"/>
    <w:rsid w:val="00386558"/>
    <w:rsid w:val="00386567"/>
    <w:rsid w:val="00392EBF"/>
    <w:rsid w:val="003962FE"/>
    <w:rsid w:val="00397115"/>
    <w:rsid w:val="003A1D94"/>
    <w:rsid w:val="003A50C9"/>
    <w:rsid w:val="003B3237"/>
    <w:rsid w:val="003B7A4E"/>
    <w:rsid w:val="003B7D39"/>
    <w:rsid w:val="003C0AE4"/>
    <w:rsid w:val="003C68D1"/>
    <w:rsid w:val="003C69D0"/>
    <w:rsid w:val="003C7B04"/>
    <w:rsid w:val="003D0BC4"/>
    <w:rsid w:val="003D1C3E"/>
    <w:rsid w:val="003D1C96"/>
    <w:rsid w:val="003D24D2"/>
    <w:rsid w:val="003D368C"/>
    <w:rsid w:val="003D5306"/>
    <w:rsid w:val="003D547B"/>
    <w:rsid w:val="003D6104"/>
    <w:rsid w:val="003E25C4"/>
    <w:rsid w:val="003E4AF3"/>
    <w:rsid w:val="003E5EE7"/>
    <w:rsid w:val="003E6CED"/>
    <w:rsid w:val="003E7DD0"/>
    <w:rsid w:val="003F07F1"/>
    <w:rsid w:val="003F1674"/>
    <w:rsid w:val="003F362F"/>
    <w:rsid w:val="003F4034"/>
    <w:rsid w:val="003F5BCD"/>
    <w:rsid w:val="003F61A0"/>
    <w:rsid w:val="003F6BD3"/>
    <w:rsid w:val="003F75DE"/>
    <w:rsid w:val="004049F1"/>
    <w:rsid w:val="0040665B"/>
    <w:rsid w:val="00410AF2"/>
    <w:rsid w:val="00410CD0"/>
    <w:rsid w:val="00411643"/>
    <w:rsid w:val="004120D3"/>
    <w:rsid w:val="004126CD"/>
    <w:rsid w:val="00413547"/>
    <w:rsid w:val="00415284"/>
    <w:rsid w:val="00416508"/>
    <w:rsid w:val="0041759D"/>
    <w:rsid w:val="00417702"/>
    <w:rsid w:val="00420D4D"/>
    <w:rsid w:val="00421314"/>
    <w:rsid w:val="004225B9"/>
    <w:rsid w:val="0042620F"/>
    <w:rsid w:val="00433915"/>
    <w:rsid w:val="0043571A"/>
    <w:rsid w:val="00443A52"/>
    <w:rsid w:val="00443B30"/>
    <w:rsid w:val="0044402E"/>
    <w:rsid w:val="0044432E"/>
    <w:rsid w:val="00444B70"/>
    <w:rsid w:val="00444BD0"/>
    <w:rsid w:val="004520B0"/>
    <w:rsid w:val="004529DA"/>
    <w:rsid w:val="004544CC"/>
    <w:rsid w:val="00455F07"/>
    <w:rsid w:val="004602EF"/>
    <w:rsid w:val="004618FA"/>
    <w:rsid w:val="004642FE"/>
    <w:rsid w:val="00464554"/>
    <w:rsid w:val="004649D1"/>
    <w:rsid w:val="00466773"/>
    <w:rsid w:val="004704E1"/>
    <w:rsid w:val="00475BA6"/>
    <w:rsid w:val="00480BF7"/>
    <w:rsid w:val="00480D10"/>
    <w:rsid w:val="00482FEA"/>
    <w:rsid w:val="00484315"/>
    <w:rsid w:val="0048681B"/>
    <w:rsid w:val="00486CD9"/>
    <w:rsid w:val="00486EF3"/>
    <w:rsid w:val="00490178"/>
    <w:rsid w:val="00493155"/>
    <w:rsid w:val="00495C7F"/>
    <w:rsid w:val="00496A54"/>
    <w:rsid w:val="0049750A"/>
    <w:rsid w:val="004A11A6"/>
    <w:rsid w:val="004A1780"/>
    <w:rsid w:val="004A396B"/>
    <w:rsid w:val="004A7CAC"/>
    <w:rsid w:val="004B048D"/>
    <w:rsid w:val="004B1E2A"/>
    <w:rsid w:val="004B48A6"/>
    <w:rsid w:val="004B5526"/>
    <w:rsid w:val="004C2921"/>
    <w:rsid w:val="004C3C45"/>
    <w:rsid w:val="004C566F"/>
    <w:rsid w:val="004C5C31"/>
    <w:rsid w:val="004C7859"/>
    <w:rsid w:val="004C7C3D"/>
    <w:rsid w:val="004D01CA"/>
    <w:rsid w:val="004D1649"/>
    <w:rsid w:val="004D3FD6"/>
    <w:rsid w:val="004D672F"/>
    <w:rsid w:val="004E043B"/>
    <w:rsid w:val="004E047C"/>
    <w:rsid w:val="004E4821"/>
    <w:rsid w:val="004E5C97"/>
    <w:rsid w:val="004E65C6"/>
    <w:rsid w:val="004F00FB"/>
    <w:rsid w:val="004F1892"/>
    <w:rsid w:val="004F234F"/>
    <w:rsid w:val="004F39C3"/>
    <w:rsid w:val="004F448F"/>
    <w:rsid w:val="004F4FCD"/>
    <w:rsid w:val="004F6032"/>
    <w:rsid w:val="00505CE0"/>
    <w:rsid w:val="0050789E"/>
    <w:rsid w:val="00507CEE"/>
    <w:rsid w:val="00507F23"/>
    <w:rsid w:val="00510799"/>
    <w:rsid w:val="005117E6"/>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1769"/>
    <w:rsid w:val="00561A0C"/>
    <w:rsid w:val="00564651"/>
    <w:rsid w:val="00566DC2"/>
    <w:rsid w:val="00570C0E"/>
    <w:rsid w:val="00570EBC"/>
    <w:rsid w:val="00572E30"/>
    <w:rsid w:val="00573068"/>
    <w:rsid w:val="0058118F"/>
    <w:rsid w:val="00581AD6"/>
    <w:rsid w:val="00581D34"/>
    <w:rsid w:val="00581EBE"/>
    <w:rsid w:val="00585430"/>
    <w:rsid w:val="0058573E"/>
    <w:rsid w:val="0059054F"/>
    <w:rsid w:val="005906E0"/>
    <w:rsid w:val="005917CB"/>
    <w:rsid w:val="00592047"/>
    <w:rsid w:val="0059224B"/>
    <w:rsid w:val="00592852"/>
    <w:rsid w:val="00593200"/>
    <w:rsid w:val="00594EBD"/>
    <w:rsid w:val="005964A3"/>
    <w:rsid w:val="005A0878"/>
    <w:rsid w:val="005A11EA"/>
    <w:rsid w:val="005A3FE4"/>
    <w:rsid w:val="005A7107"/>
    <w:rsid w:val="005A7D8D"/>
    <w:rsid w:val="005B09AB"/>
    <w:rsid w:val="005B2A58"/>
    <w:rsid w:val="005B776C"/>
    <w:rsid w:val="005C1FAC"/>
    <w:rsid w:val="005C20F3"/>
    <w:rsid w:val="005C628C"/>
    <w:rsid w:val="005C74E0"/>
    <w:rsid w:val="005D01C5"/>
    <w:rsid w:val="005D1FD2"/>
    <w:rsid w:val="005D46B7"/>
    <w:rsid w:val="005D6354"/>
    <w:rsid w:val="005E074D"/>
    <w:rsid w:val="005E1534"/>
    <w:rsid w:val="005E5619"/>
    <w:rsid w:val="005F07CF"/>
    <w:rsid w:val="005F1BAC"/>
    <w:rsid w:val="005F1EF4"/>
    <w:rsid w:val="005F4834"/>
    <w:rsid w:val="005F69F1"/>
    <w:rsid w:val="00600C5A"/>
    <w:rsid w:val="00602A68"/>
    <w:rsid w:val="00604D31"/>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3B3B"/>
    <w:rsid w:val="00650048"/>
    <w:rsid w:val="00650F2A"/>
    <w:rsid w:val="00653622"/>
    <w:rsid w:val="00654A90"/>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A8F"/>
    <w:rsid w:val="007664F6"/>
    <w:rsid w:val="00766BBC"/>
    <w:rsid w:val="007672E5"/>
    <w:rsid w:val="00770E38"/>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90EC0"/>
    <w:rsid w:val="00791063"/>
    <w:rsid w:val="0079334E"/>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1EC3"/>
    <w:rsid w:val="007D77B2"/>
    <w:rsid w:val="007E04C4"/>
    <w:rsid w:val="007E0F60"/>
    <w:rsid w:val="007E4127"/>
    <w:rsid w:val="007E4184"/>
    <w:rsid w:val="007E45CD"/>
    <w:rsid w:val="007E595F"/>
    <w:rsid w:val="007E7F36"/>
    <w:rsid w:val="007F0B59"/>
    <w:rsid w:val="007F0D0F"/>
    <w:rsid w:val="007F0E00"/>
    <w:rsid w:val="007F136C"/>
    <w:rsid w:val="007F14AD"/>
    <w:rsid w:val="007F1E08"/>
    <w:rsid w:val="007F2DFA"/>
    <w:rsid w:val="007F616C"/>
    <w:rsid w:val="007F7308"/>
    <w:rsid w:val="00804486"/>
    <w:rsid w:val="00805404"/>
    <w:rsid w:val="00805C3A"/>
    <w:rsid w:val="00811CF7"/>
    <w:rsid w:val="00812E9C"/>
    <w:rsid w:val="00813DEC"/>
    <w:rsid w:val="0081497E"/>
    <w:rsid w:val="00820245"/>
    <w:rsid w:val="00821357"/>
    <w:rsid w:val="00824784"/>
    <w:rsid w:val="00830B8E"/>
    <w:rsid w:val="00830CFE"/>
    <w:rsid w:val="00831132"/>
    <w:rsid w:val="008319E9"/>
    <w:rsid w:val="00832AF9"/>
    <w:rsid w:val="0083335F"/>
    <w:rsid w:val="00834F03"/>
    <w:rsid w:val="00835864"/>
    <w:rsid w:val="00836A2F"/>
    <w:rsid w:val="00841D63"/>
    <w:rsid w:val="00844D2A"/>
    <w:rsid w:val="00844E7F"/>
    <w:rsid w:val="00845493"/>
    <w:rsid w:val="0084723E"/>
    <w:rsid w:val="00847FCC"/>
    <w:rsid w:val="00851E97"/>
    <w:rsid w:val="00853946"/>
    <w:rsid w:val="00853DEE"/>
    <w:rsid w:val="0085532A"/>
    <w:rsid w:val="00861420"/>
    <w:rsid w:val="00861ED2"/>
    <w:rsid w:val="008624D4"/>
    <w:rsid w:val="008636E5"/>
    <w:rsid w:val="008648B3"/>
    <w:rsid w:val="0086518F"/>
    <w:rsid w:val="0086637B"/>
    <w:rsid w:val="0086735A"/>
    <w:rsid w:val="00870879"/>
    <w:rsid w:val="00872DC4"/>
    <w:rsid w:val="00875FBC"/>
    <w:rsid w:val="0088065A"/>
    <w:rsid w:val="00880E2E"/>
    <w:rsid w:val="008819F8"/>
    <w:rsid w:val="00884431"/>
    <w:rsid w:val="00884F47"/>
    <w:rsid w:val="00886313"/>
    <w:rsid w:val="00887C2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B65FD"/>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F0AA0"/>
    <w:rsid w:val="008F30A1"/>
    <w:rsid w:val="008F46EF"/>
    <w:rsid w:val="008F7150"/>
    <w:rsid w:val="008F72CA"/>
    <w:rsid w:val="008F7864"/>
    <w:rsid w:val="009063C4"/>
    <w:rsid w:val="00906BDB"/>
    <w:rsid w:val="00906FA1"/>
    <w:rsid w:val="00907D14"/>
    <w:rsid w:val="00910140"/>
    <w:rsid w:val="00910EDA"/>
    <w:rsid w:val="009118FA"/>
    <w:rsid w:val="0091516E"/>
    <w:rsid w:val="00915B3B"/>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4051"/>
    <w:rsid w:val="00964745"/>
    <w:rsid w:val="0096761A"/>
    <w:rsid w:val="009724D6"/>
    <w:rsid w:val="0097286A"/>
    <w:rsid w:val="00974DCC"/>
    <w:rsid w:val="009764F8"/>
    <w:rsid w:val="00976788"/>
    <w:rsid w:val="00976832"/>
    <w:rsid w:val="00976908"/>
    <w:rsid w:val="00976D4E"/>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F33"/>
    <w:rsid w:val="009B0C7E"/>
    <w:rsid w:val="009B11FA"/>
    <w:rsid w:val="009B3DAE"/>
    <w:rsid w:val="009B4425"/>
    <w:rsid w:val="009B4BA2"/>
    <w:rsid w:val="009B4D6D"/>
    <w:rsid w:val="009B6397"/>
    <w:rsid w:val="009C28EE"/>
    <w:rsid w:val="009C32DC"/>
    <w:rsid w:val="009C5486"/>
    <w:rsid w:val="009C7C0A"/>
    <w:rsid w:val="009C7D85"/>
    <w:rsid w:val="009D5AA8"/>
    <w:rsid w:val="009D5C70"/>
    <w:rsid w:val="009E30EA"/>
    <w:rsid w:val="009E5558"/>
    <w:rsid w:val="009E5728"/>
    <w:rsid w:val="009E63CB"/>
    <w:rsid w:val="009E6A58"/>
    <w:rsid w:val="009E6EED"/>
    <w:rsid w:val="009E6F09"/>
    <w:rsid w:val="009E7885"/>
    <w:rsid w:val="009F28F4"/>
    <w:rsid w:val="009F3654"/>
    <w:rsid w:val="009F3A97"/>
    <w:rsid w:val="009F43F1"/>
    <w:rsid w:val="009F6B17"/>
    <w:rsid w:val="009F7020"/>
    <w:rsid w:val="00A04CA6"/>
    <w:rsid w:val="00A0646A"/>
    <w:rsid w:val="00A0696F"/>
    <w:rsid w:val="00A10349"/>
    <w:rsid w:val="00A12B38"/>
    <w:rsid w:val="00A153A5"/>
    <w:rsid w:val="00A166C9"/>
    <w:rsid w:val="00A170E3"/>
    <w:rsid w:val="00A1777A"/>
    <w:rsid w:val="00A2279C"/>
    <w:rsid w:val="00A22EAF"/>
    <w:rsid w:val="00A255CA"/>
    <w:rsid w:val="00A3518B"/>
    <w:rsid w:val="00A37DD9"/>
    <w:rsid w:val="00A411A2"/>
    <w:rsid w:val="00A4437D"/>
    <w:rsid w:val="00A46D20"/>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C103F"/>
    <w:rsid w:val="00AC17D3"/>
    <w:rsid w:val="00AC27BD"/>
    <w:rsid w:val="00AC6E48"/>
    <w:rsid w:val="00AD0D09"/>
    <w:rsid w:val="00AD3149"/>
    <w:rsid w:val="00AD625F"/>
    <w:rsid w:val="00AD7279"/>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4128"/>
    <w:rsid w:val="00B35C7A"/>
    <w:rsid w:val="00B366A1"/>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257"/>
    <w:rsid w:val="00B97918"/>
    <w:rsid w:val="00BA09C4"/>
    <w:rsid w:val="00BA1456"/>
    <w:rsid w:val="00BA3AEC"/>
    <w:rsid w:val="00BB4528"/>
    <w:rsid w:val="00BB595F"/>
    <w:rsid w:val="00BC1A5F"/>
    <w:rsid w:val="00BC29BD"/>
    <w:rsid w:val="00BC2BC5"/>
    <w:rsid w:val="00BC3F53"/>
    <w:rsid w:val="00BC707F"/>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6F4F"/>
    <w:rsid w:val="00BE721F"/>
    <w:rsid w:val="00BF0C68"/>
    <w:rsid w:val="00BF3636"/>
    <w:rsid w:val="00BF3FC8"/>
    <w:rsid w:val="00BF4A07"/>
    <w:rsid w:val="00BF6A9B"/>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D3F"/>
    <w:rsid w:val="00C32176"/>
    <w:rsid w:val="00C32177"/>
    <w:rsid w:val="00C33212"/>
    <w:rsid w:val="00C337AF"/>
    <w:rsid w:val="00C3499A"/>
    <w:rsid w:val="00C40803"/>
    <w:rsid w:val="00C42580"/>
    <w:rsid w:val="00C42C90"/>
    <w:rsid w:val="00C4466F"/>
    <w:rsid w:val="00C45410"/>
    <w:rsid w:val="00C45DA1"/>
    <w:rsid w:val="00C46DDC"/>
    <w:rsid w:val="00C47783"/>
    <w:rsid w:val="00C5116F"/>
    <w:rsid w:val="00C536D1"/>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2003"/>
    <w:rsid w:val="00C83CF0"/>
    <w:rsid w:val="00C84A58"/>
    <w:rsid w:val="00C877D6"/>
    <w:rsid w:val="00C90997"/>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6E21"/>
    <w:rsid w:val="00CC72F4"/>
    <w:rsid w:val="00CC7BB9"/>
    <w:rsid w:val="00CD02F4"/>
    <w:rsid w:val="00CD34B9"/>
    <w:rsid w:val="00CD4751"/>
    <w:rsid w:val="00CD65A6"/>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11394"/>
    <w:rsid w:val="00D1199D"/>
    <w:rsid w:val="00D14211"/>
    <w:rsid w:val="00D16D77"/>
    <w:rsid w:val="00D177D8"/>
    <w:rsid w:val="00D178F0"/>
    <w:rsid w:val="00D21B87"/>
    <w:rsid w:val="00D22920"/>
    <w:rsid w:val="00D244A1"/>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20A63"/>
    <w:rsid w:val="00E21338"/>
    <w:rsid w:val="00E22A42"/>
    <w:rsid w:val="00E234D0"/>
    <w:rsid w:val="00E2390B"/>
    <w:rsid w:val="00E255CD"/>
    <w:rsid w:val="00E261E0"/>
    <w:rsid w:val="00E27026"/>
    <w:rsid w:val="00E3125D"/>
    <w:rsid w:val="00E314B8"/>
    <w:rsid w:val="00E31663"/>
    <w:rsid w:val="00E3412B"/>
    <w:rsid w:val="00E3502E"/>
    <w:rsid w:val="00E36044"/>
    <w:rsid w:val="00E37B69"/>
    <w:rsid w:val="00E37D48"/>
    <w:rsid w:val="00E4355B"/>
    <w:rsid w:val="00E4452F"/>
    <w:rsid w:val="00E44E9E"/>
    <w:rsid w:val="00E457E8"/>
    <w:rsid w:val="00E474D5"/>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253C"/>
    <w:rsid w:val="00E7563C"/>
    <w:rsid w:val="00E7779D"/>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4309"/>
    <w:rsid w:val="00EC4850"/>
    <w:rsid w:val="00EC5CDD"/>
    <w:rsid w:val="00EC5E14"/>
    <w:rsid w:val="00EC79E0"/>
    <w:rsid w:val="00EC7F53"/>
    <w:rsid w:val="00ED61BC"/>
    <w:rsid w:val="00ED78CE"/>
    <w:rsid w:val="00EE04B5"/>
    <w:rsid w:val="00EE262A"/>
    <w:rsid w:val="00EE3C16"/>
    <w:rsid w:val="00EE4923"/>
    <w:rsid w:val="00EE4F69"/>
    <w:rsid w:val="00EE5D42"/>
    <w:rsid w:val="00EE5FF1"/>
    <w:rsid w:val="00EE63DA"/>
    <w:rsid w:val="00EE6D3F"/>
    <w:rsid w:val="00EE742D"/>
    <w:rsid w:val="00EE7FB1"/>
    <w:rsid w:val="00EF04E0"/>
    <w:rsid w:val="00EF2532"/>
    <w:rsid w:val="00EF25E7"/>
    <w:rsid w:val="00EF3754"/>
    <w:rsid w:val="00EF3A0A"/>
    <w:rsid w:val="00EF5A32"/>
    <w:rsid w:val="00F0191E"/>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5FDA"/>
    <w:rsid w:val="00F47755"/>
    <w:rsid w:val="00F51030"/>
    <w:rsid w:val="00F51A69"/>
    <w:rsid w:val="00F62EA0"/>
    <w:rsid w:val="00F63021"/>
    <w:rsid w:val="00F63BD2"/>
    <w:rsid w:val="00F63D78"/>
    <w:rsid w:val="00F65E55"/>
    <w:rsid w:val="00F663DB"/>
    <w:rsid w:val="00F664F1"/>
    <w:rsid w:val="00F66E9E"/>
    <w:rsid w:val="00F709CC"/>
    <w:rsid w:val="00F70F4D"/>
    <w:rsid w:val="00F7119D"/>
    <w:rsid w:val="00F72F33"/>
    <w:rsid w:val="00F738E5"/>
    <w:rsid w:val="00F743D5"/>
    <w:rsid w:val="00F77BB0"/>
    <w:rsid w:val="00F805B7"/>
    <w:rsid w:val="00F80FE5"/>
    <w:rsid w:val="00F81F03"/>
    <w:rsid w:val="00F825B2"/>
    <w:rsid w:val="00F8344C"/>
    <w:rsid w:val="00F91367"/>
    <w:rsid w:val="00F91949"/>
    <w:rsid w:val="00F93BB3"/>
    <w:rsid w:val="00F943A7"/>
    <w:rsid w:val="00F945D9"/>
    <w:rsid w:val="00F94B8A"/>
    <w:rsid w:val="00F953E4"/>
    <w:rsid w:val="00F96938"/>
    <w:rsid w:val="00F97CBB"/>
    <w:rsid w:val="00F97EC9"/>
    <w:rsid w:val="00FA03B1"/>
    <w:rsid w:val="00FA049F"/>
    <w:rsid w:val="00FA060F"/>
    <w:rsid w:val="00FA1AB7"/>
    <w:rsid w:val="00FA1D27"/>
    <w:rsid w:val="00FA1DB3"/>
    <w:rsid w:val="00FA2026"/>
    <w:rsid w:val="00FA2295"/>
    <w:rsid w:val="00FA3C18"/>
    <w:rsid w:val="00FA3E62"/>
    <w:rsid w:val="00FA508A"/>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8494"/>
  <w15:docId w15:val="{905CD5DE-2276-4A40-8C7C-396986B8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248857217">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 w:id="170217454">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461577402">
      <w:bodyDiv w:val="1"/>
      <w:marLeft w:val="0"/>
      <w:marRight w:val="0"/>
      <w:marTop w:val="0"/>
      <w:marBottom w:val="0"/>
      <w:divBdr>
        <w:top w:val="none" w:sz="0" w:space="0" w:color="auto"/>
        <w:left w:val="none" w:sz="0" w:space="0" w:color="auto"/>
        <w:bottom w:val="none" w:sz="0" w:space="0" w:color="auto"/>
        <w:right w:val="none" w:sz="0" w:space="0" w:color="auto"/>
      </w:divBdr>
      <w:divsChild>
        <w:div w:id="1601333473">
          <w:marLeft w:val="0"/>
          <w:marRight w:val="0"/>
          <w:marTop w:val="0"/>
          <w:marBottom w:val="0"/>
          <w:divBdr>
            <w:top w:val="none" w:sz="0" w:space="0" w:color="auto"/>
            <w:left w:val="none" w:sz="0" w:space="0" w:color="auto"/>
            <w:bottom w:val="none" w:sz="0" w:space="0" w:color="auto"/>
            <w:right w:val="none" w:sz="0" w:space="0" w:color="auto"/>
          </w:divBdr>
          <w:divsChild>
            <w:div w:id="1173953640">
              <w:marLeft w:val="0"/>
              <w:marRight w:val="0"/>
              <w:marTop w:val="0"/>
              <w:marBottom w:val="0"/>
              <w:divBdr>
                <w:top w:val="none" w:sz="0" w:space="0" w:color="auto"/>
                <w:left w:val="none" w:sz="0" w:space="0" w:color="auto"/>
                <w:bottom w:val="none" w:sz="0" w:space="0" w:color="auto"/>
                <w:right w:val="none" w:sz="0" w:space="0" w:color="auto"/>
              </w:divBdr>
              <w:divsChild>
                <w:div w:id="1170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1760249004">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 w:id="14636197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268999067">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creator>Bill McAuliffe</dc:creator>
  <cp:lastModifiedBy>Yvonne Prescott</cp:lastModifiedBy>
  <cp:revision>5</cp:revision>
  <cp:lastPrinted>2021-09-17T10:32:00Z</cp:lastPrinted>
  <dcterms:created xsi:type="dcterms:W3CDTF">2021-09-09T10:36:00Z</dcterms:created>
  <dcterms:modified xsi:type="dcterms:W3CDTF">2021-09-23T09:18:00Z</dcterms:modified>
</cp:coreProperties>
</file>